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21F4" w14:textId="21750FE3" w:rsidR="00665F25" w:rsidRPr="00665F25" w:rsidRDefault="00665F25" w:rsidP="00665F25">
      <w:pPr>
        <w:spacing w:line="0" w:lineRule="atLeast"/>
        <w:jc w:val="center"/>
        <w:rPr>
          <w:b/>
          <w:bCs/>
          <w:sz w:val="26"/>
          <w:szCs w:val="26"/>
        </w:rPr>
      </w:pPr>
      <w:r w:rsidRPr="00665F25">
        <w:rPr>
          <w:rFonts w:hint="eastAsia"/>
          <w:b/>
          <w:bCs/>
          <w:sz w:val="26"/>
          <w:szCs w:val="26"/>
        </w:rPr>
        <w:t>Ｎ</w:t>
      </w:r>
      <w:r w:rsidRPr="00665F25">
        <w:rPr>
          <w:rFonts w:hint="eastAsia"/>
          <w:b/>
          <w:bCs/>
          <w:sz w:val="26"/>
          <w:szCs w:val="26"/>
        </w:rPr>
        <w:t>PO</w:t>
      </w:r>
      <w:r w:rsidRPr="00665F25">
        <w:rPr>
          <w:rFonts w:hint="eastAsia"/>
          <w:b/>
          <w:bCs/>
          <w:sz w:val="26"/>
          <w:szCs w:val="26"/>
        </w:rPr>
        <w:t>法人日本健康運動指導士会　２０２５年度第</w:t>
      </w:r>
      <w:r w:rsidR="004A65AF">
        <w:rPr>
          <w:rFonts w:hint="eastAsia"/>
          <w:b/>
          <w:bCs/>
          <w:sz w:val="26"/>
          <w:szCs w:val="26"/>
        </w:rPr>
        <w:t>６</w:t>
      </w:r>
      <w:r w:rsidRPr="00665F25">
        <w:rPr>
          <w:rFonts w:hint="eastAsia"/>
          <w:b/>
          <w:bCs/>
          <w:sz w:val="26"/>
          <w:szCs w:val="26"/>
        </w:rPr>
        <w:t>回本部講習会　ご案内</w:t>
      </w:r>
    </w:p>
    <w:p w14:paraId="48B6B1F6" w14:textId="1D6C87AA" w:rsidR="009C46EC" w:rsidRDefault="004A65AF" w:rsidP="00665F25">
      <w:pPr>
        <w:spacing w:line="0" w:lineRule="atLeast"/>
        <w:jc w:val="center"/>
        <w:rPr>
          <w:b/>
          <w:bCs/>
          <w:color w:val="FF0000"/>
          <w:sz w:val="26"/>
          <w:szCs w:val="26"/>
        </w:rPr>
      </w:pPr>
      <w:r>
        <w:rPr>
          <w:rFonts w:hint="eastAsia"/>
          <w:b/>
          <w:bCs/>
          <w:color w:val="FF0000"/>
          <w:sz w:val="26"/>
          <w:szCs w:val="26"/>
        </w:rPr>
        <w:t>神奈川県</w:t>
      </w:r>
      <w:r w:rsidR="00665F25" w:rsidRPr="00665F25">
        <w:rPr>
          <w:rFonts w:hint="eastAsia"/>
          <w:b/>
          <w:bCs/>
          <w:color w:val="FF0000"/>
          <w:sz w:val="26"/>
          <w:szCs w:val="26"/>
        </w:rPr>
        <w:t>開催</w:t>
      </w:r>
    </w:p>
    <w:p w14:paraId="40CF7F29" w14:textId="77777777" w:rsidR="004A65AF" w:rsidRPr="00914328" w:rsidRDefault="004A65AF" w:rsidP="004A65AF">
      <w:pPr>
        <w:spacing w:line="0" w:lineRule="atLeast"/>
        <w:rPr>
          <w:sz w:val="8"/>
          <w:szCs w:val="8"/>
        </w:rPr>
      </w:pPr>
    </w:p>
    <w:p w14:paraId="2F3F0C56" w14:textId="61FDD58C" w:rsidR="004A65AF" w:rsidRPr="00914328" w:rsidRDefault="004A65AF" w:rsidP="004A65AF">
      <w:pPr>
        <w:spacing w:line="0" w:lineRule="atLeast"/>
        <w:ind w:firstLineChars="100" w:firstLine="200"/>
        <w:rPr>
          <w:bCs/>
          <w:sz w:val="20"/>
        </w:rPr>
      </w:pPr>
      <w:r w:rsidRPr="00914328">
        <w:rPr>
          <w:rFonts w:hint="eastAsia"/>
          <w:bCs/>
          <w:sz w:val="20"/>
        </w:rPr>
        <w:t>「健康づくりのための身体活動・運動ガイド</w:t>
      </w:r>
      <w:r w:rsidRPr="00914328">
        <w:rPr>
          <w:rFonts w:hint="eastAsia"/>
          <w:bCs/>
          <w:sz w:val="20"/>
        </w:rPr>
        <w:t>2023</w:t>
      </w:r>
      <w:r w:rsidRPr="00914328">
        <w:rPr>
          <w:rFonts w:hint="eastAsia"/>
          <w:bCs/>
          <w:sz w:val="20"/>
        </w:rPr>
        <w:t>（厚労省）」では、推奨事項として筋力トレーニングを週</w:t>
      </w:r>
      <w:r w:rsidRPr="00914328">
        <w:rPr>
          <w:rFonts w:hint="eastAsia"/>
          <w:bCs/>
          <w:sz w:val="20"/>
        </w:rPr>
        <w:t>2</w:t>
      </w:r>
      <w:r w:rsidRPr="00914328">
        <w:rPr>
          <w:rFonts w:hint="eastAsia"/>
          <w:bCs/>
          <w:sz w:val="20"/>
        </w:rPr>
        <w:t>～</w:t>
      </w:r>
      <w:r w:rsidRPr="00914328">
        <w:rPr>
          <w:rFonts w:hint="eastAsia"/>
          <w:bCs/>
          <w:sz w:val="20"/>
        </w:rPr>
        <w:t>3</w:t>
      </w:r>
      <w:r w:rsidRPr="00914328">
        <w:rPr>
          <w:rFonts w:hint="eastAsia"/>
          <w:bCs/>
          <w:sz w:val="20"/>
        </w:rPr>
        <w:t>日実施することが明記されました。これに伴い、国内では筋力トレーニングに対するニーズがさらに高まることが予想されます。その一方で、国民生活センターからは、「パーソナル筋力トレーニング」におけるけがや体調不良に関する注意喚起がなされ、事業者に対して安全への一層の取組みについて勧告されています。</w:t>
      </w:r>
    </w:p>
    <w:p w14:paraId="20C91676" w14:textId="77777777" w:rsidR="004A65AF" w:rsidRPr="00914328" w:rsidRDefault="004A65AF" w:rsidP="004A65AF">
      <w:pPr>
        <w:spacing w:line="0" w:lineRule="atLeast"/>
        <w:ind w:firstLineChars="100" w:firstLine="200"/>
        <w:rPr>
          <w:bCs/>
          <w:sz w:val="20"/>
        </w:rPr>
      </w:pPr>
      <w:r w:rsidRPr="00914328">
        <w:rPr>
          <w:rFonts w:hint="eastAsia"/>
          <w:bCs/>
          <w:sz w:val="20"/>
        </w:rPr>
        <w:t>これらの背景から、運動指導者には、対象者の特性に応じた安全で質の高い筋力トレーニングの指導がより強く求められており、これが社会的なニーズにもなっています。</w:t>
      </w:r>
    </w:p>
    <w:p w14:paraId="23D5FA51" w14:textId="4E7424A0" w:rsidR="00464F08" w:rsidRPr="00914328" w:rsidRDefault="004A65AF" w:rsidP="004A65AF">
      <w:pPr>
        <w:spacing w:line="0" w:lineRule="atLeast"/>
        <w:ind w:firstLineChars="100" w:firstLine="200"/>
        <w:rPr>
          <w:bCs/>
          <w:sz w:val="20"/>
        </w:rPr>
      </w:pPr>
      <w:r w:rsidRPr="00914328">
        <w:rPr>
          <w:rFonts w:hint="eastAsia"/>
          <w:bCs/>
          <w:sz w:val="20"/>
        </w:rPr>
        <w:t>本講習では、安全性と有効性を配慮した器具を用いた筋力トレーニングの実践方法と指導ポイントを中心に紹介します。</w:t>
      </w:r>
    </w:p>
    <w:p w14:paraId="591D19A0" w14:textId="77777777" w:rsidR="004A65AF" w:rsidRPr="00914328" w:rsidRDefault="004A65AF" w:rsidP="004A65AF">
      <w:pPr>
        <w:spacing w:line="0" w:lineRule="atLeast"/>
        <w:rPr>
          <w:bCs/>
          <w:sz w:val="8"/>
          <w:szCs w:val="8"/>
        </w:rPr>
      </w:pPr>
    </w:p>
    <w:p w14:paraId="7CFA5DDE" w14:textId="3047D24D" w:rsidR="00AF4C7C" w:rsidRPr="00665F25" w:rsidRDefault="00305990" w:rsidP="00305990">
      <w:pPr>
        <w:spacing w:line="240" w:lineRule="exact"/>
        <w:rPr>
          <w:szCs w:val="21"/>
        </w:rPr>
      </w:pPr>
      <w:r w:rsidRPr="00665F25">
        <w:rPr>
          <w:b/>
          <w:bCs/>
          <w:szCs w:val="21"/>
        </w:rPr>
        <w:t>主催</w:t>
      </w:r>
      <w:r w:rsidR="006954BA" w:rsidRPr="00665F25">
        <w:rPr>
          <w:szCs w:val="21"/>
        </w:rPr>
        <w:t>：（</w:t>
      </w:r>
      <w:r w:rsidR="005B5D9F" w:rsidRPr="00665F25">
        <w:rPr>
          <w:szCs w:val="21"/>
        </w:rPr>
        <w:t>NPO</w:t>
      </w:r>
      <w:r w:rsidR="006954BA" w:rsidRPr="00665F25">
        <w:rPr>
          <w:szCs w:val="21"/>
        </w:rPr>
        <w:t>）</w:t>
      </w:r>
      <w:r w:rsidRPr="00665F25">
        <w:rPr>
          <w:szCs w:val="21"/>
        </w:rPr>
        <w:t xml:space="preserve">日本健康運動指導士会　　</w:t>
      </w:r>
      <w:r w:rsidR="00F6389A" w:rsidRPr="00665F25">
        <w:rPr>
          <w:b/>
          <w:szCs w:val="21"/>
        </w:rPr>
        <w:t>共催</w:t>
      </w:r>
      <w:r w:rsidR="006954BA" w:rsidRPr="00665F25">
        <w:rPr>
          <w:bCs/>
          <w:szCs w:val="21"/>
        </w:rPr>
        <w:t>：（</w:t>
      </w:r>
      <w:r w:rsidRPr="00665F25">
        <w:rPr>
          <w:szCs w:val="21"/>
        </w:rPr>
        <w:t>NPO</w:t>
      </w:r>
      <w:r w:rsidR="00692A18" w:rsidRPr="00665F25">
        <w:rPr>
          <w:szCs w:val="21"/>
        </w:rPr>
        <w:t>）</w:t>
      </w:r>
      <w:r w:rsidR="00F6389A" w:rsidRPr="00665F25">
        <w:rPr>
          <w:rFonts w:cs="Arial"/>
          <w:szCs w:val="21"/>
        </w:rPr>
        <w:t>日本トレーニング指導者協会</w:t>
      </w:r>
      <w:r w:rsidR="005B5D9F" w:rsidRPr="00665F25">
        <w:rPr>
          <w:rFonts w:cs="Arial"/>
          <w:szCs w:val="21"/>
        </w:rPr>
        <w:t>（</w:t>
      </w:r>
      <w:r w:rsidR="00845263" w:rsidRPr="00665F25">
        <w:rPr>
          <w:rFonts w:cs="Arial"/>
          <w:szCs w:val="21"/>
        </w:rPr>
        <w:t>JATI</w:t>
      </w:r>
      <w:r w:rsidR="005B5D9F" w:rsidRPr="00665F25">
        <w:rPr>
          <w:rFonts w:cs="Arial"/>
          <w:szCs w:val="21"/>
        </w:rPr>
        <w:t>）</w:t>
      </w:r>
    </w:p>
    <w:p w14:paraId="2BF00443" w14:textId="01E97D05" w:rsidR="00305990" w:rsidRPr="00665F25" w:rsidRDefault="00305990" w:rsidP="00305990">
      <w:pPr>
        <w:spacing w:line="240" w:lineRule="exact"/>
        <w:rPr>
          <w:szCs w:val="21"/>
        </w:rPr>
      </w:pPr>
      <w:r w:rsidRPr="00665F25">
        <w:rPr>
          <w:b/>
          <w:szCs w:val="21"/>
        </w:rPr>
        <w:t>後援</w:t>
      </w:r>
      <w:r w:rsidR="006954BA" w:rsidRPr="00665F25">
        <w:rPr>
          <w:bCs/>
          <w:szCs w:val="21"/>
        </w:rPr>
        <w:t>：</w:t>
      </w:r>
      <w:r w:rsidRPr="00665F25">
        <w:rPr>
          <w:szCs w:val="21"/>
        </w:rPr>
        <w:t>公益財団法人健康・体力づくり事業財団　　健康日本２１推進全国連絡協議会</w:t>
      </w:r>
    </w:p>
    <w:p w14:paraId="31E0467F" w14:textId="4685C1DF" w:rsidR="00305990" w:rsidRPr="00665F25" w:rsidRDefault="00305990" w:rsidP="00AF4C7C">
      <w:pPr>
        <w:spacing w:line="240" w:lineRule="exact"/>
        <w:ind w:left="211" w:hangingChars="100" w:hanging="211"/>
        <w:rPr>
          <w:bCs/>
          <w:szCs w:val="21"/>
        </w:rPr>
      </w:pPr>
      <w:r w:rsidRPr="00665F25">
        <w:rPr>
          <w:b/>
          <w:bCs/>
          <w:szCs w:val="21"/>
        </w:rPr>
        <w:t>開催日</w:t>
      </w:r>
      <w:r w:rsidR="006954BA" w:rsidRPr="00665F25">
        <w:rPr>
          <w:szCs w:val="21"/>
        </w:rPr>
        <w:t>：</w:t>
      </w:r>
      <w:r w:rsidR="00B14261" w:rsidRPr="00665F25">
        <w:rPr>
          <w:bCs/>
          <w:szCs w:val="21"/>
        </w:rPr>
        <w:t>２０２</w:t>
      </w:r>
      <w:r w:rsidR="00665F25">
        <w:rPr>
          <w:rFonts w:hint="eastAsia"/>
          <w:bCs/>
          <w:szCs w:val="21"/>
        </w:rPr>
        <w:t>５</w:t>
      </w:r>
      <w:r w:rsidRPr="00665F25">
        <w:rPr>
          <w:bCs/>
          <w:szCs w:val="21"/>
        </w:rPr>
        <w:t>年</w:t>
      </w:r>
      <w:r w:rsidR="004A65AF">
        <w:rPr>
          <w:rFonts w:hint="eastAsia"/>
          <w:bCs/>
          <w:szCs w:val="21"/>
        </w:rPr>
        <w:t>８</w:t>
      </w:r>
      <w:r w:rsidRPr="00665F25">
        <w:rPr>
          <w:bCs/>
          <w:szCs w:val="21"/>
        </w:rPr>
        <w:t>月</w:t>
      </w:r>
      <w:r w:rsidR="004A65AF">
        <w:rPr>
          <w:rFonts w:hint="eastAsia"/>
          <w:bCs/>
          <w:szCs w:val="21"/>
        </w:rPr>
        <w:t>３０</w:t>
      </w:r>
      <w:r w:rsidRPr="00665F25">
        <w:rPr>
          <w:bCs/>
          <w:szCs w:val="21"/>
        </w:rPr>
        <w:t>日（</w:t>
      </w:r>
      <w:r w:rsidR="00CE0F66" w:rsidRPr="00665F25">
        <w:rPr>
          <w:bCs/>
          <w:szCs w:val="21"/>
        </w:rPr>
        <w:t>土</w:t>
      </w:r>
      <w:r w:rsidRPr="00665F25">
        <w:rPr>
          <w:bCs/>
          <w:szCs w:val="21"/>
        </w:rPr>
        <w:t>）</w:t>
      </w:r>
    </w:p>
    <w:p w14:paraId="03FD4CE8" w14:textId="615D4B56" w:rsidR="00305990" w:rsidRPr="00665F25" w:rsidRDefault="00305990" w:rsidP="00D76DC6">
      <w:pPr>
        <w:rPr>
          <w:bCs/>
          <w:szCs w:val="21"/>
        </w:rPr>
      </w:pPr>
      <w:r w:rsidRPr="00665F25">
        <w:rPr>
          <w:b/>
          <w:bCs/>
          <w:szCs w:val="21"/>
        </w:rPr>
        <w:t>会場</w:t>
      </w:r>
      <w:r w:rsidR="006954BA" w:rsidRPr="00665F25">
        <w:rPr>
          <w:szCs w:val="21"/>
        </w:rPr>
        <w:t>：</w:t>
      </w:r>
      <w:r w:rsidR="004A65AF" w:rsidRPr="004A65AF">
        <w:rPr>
          <w:bCs/>
          <w:szCs w:val="21"/>
        </w:rPr>
        <w:t>東海大学</w:t>
      </w:r>
      <w:r w:rsidR="004A65AF">
        <w:rPr>
          <w:rFonts w:hint="eastAsia"/>
          <w:bCs/>
          <w:szCs w:val="21"/>
        </w:rPr>
        <w:t xml:space="preserve">　</w:t>
      </w:r>
      <w:r w:rsidR="004A65AF" w:rsidRPr="004A65AF">
        <w:rPr>
          <w:bCs/>
          <w:szCs w:val="21"/>
        </w:rPr>
        <w:t>湘南キャンパス（</w:t>
      </w:r>
      <w:r w:rsidR="00877492">
        <w:rPr>
          <w:rFonts w:hint="eastAsia"/>
          <w:bCs/>
          <w:szCs w:val="21"/>
        </w:rPr>
        <w:t>１</w:t>
      </w:r>
      <w:r w:rsidR="004A65AF" w:rsidRPr="004A65AF">
        <w:rPr>
          <w:bCs/>
          <w:szCs w:val="21"/>
        </w:rPr>
        <w:t xml:space="preserve">５号館）　</w:t>
      </w:r>
      <w:r w:rsidR="004A65AF" w:rsidRPr="004A65AF">
        <w:rPr>
          <w:szCs w:val="21"/>
        </w:rPr>
        <w:t>〒</w:t>
      </w:r>
      <w:r w:rsidR="004A65AF" w:rsidRPr="004A65AF">
        <w:rPr>
          <w:szCs w:val="21"/>
        </w:rPr>
        <w:t>259-1292</w:t>
      </w:r>
      <w:r w:rsidR="004A65AF" w:rsidRPr="004A65AF">
        <w:rPr>
          <w:szCs w:val="21"/>
        </w:rPr>
        <w:t xml:space="preserve">　</w:t>
      </w:r>
      <w:hyperlink r:id="rId7" w:history="1">
        <w:r w:rsidR="004A65AF" w:rsidRPr="004A65AF">
          <w:rPr>
            <w:rStyle w:val="a4"/>
            <w:szCs w:val="21"/>
          </w:rPr>
          <w:t>神奈川県平塚市北金目</w:t>
        </w:r>
        <w:r w:rsidR="00914328">
          <w:rPr>
            <w:rStyle w:val="a4"/>
            <w:rFonts w:hint="eastAsia"/>
            <w:szCs w:val="21"/>
          </w:rPr>
          <w:t>4-1-1</w:t>
        </w:r>
      </w:hyperlink>
    </w:p>
    <w:p w14:paraId="277C20CC" w14:textId="3D31E5A7" w:rsidR="00280A48" w:rsidRPr="00665F25" w:rsidRDefault="00305990" w:rsidP="00305990">
      <w:pPr>
        <w:spacing w:line="240" w:lineRule="exact"/>
        <w:rPr>
          <w:szCs w:val="21"/>
          <w:lang w:eastAsia="zh-TW"/>
        </w:rPr>
      </w:pPr>
      <w:r w:rsidRPr="00665F25">
        <w:rPr>
          <w:b/>
          <w:bCs/>
          <w:szCs w:val="21"/>
          <w:lang w:eastAsia="zh-TW"/>
        </w:rPr>
        <w:t>受講対象者</w:t>
      </w:r>
      <w:r w:rsidR="006954BA" w:rsidRPr="00665F25">
        <w:rPr>
          <w:szCs w:val="21"/>
        </w:rPr>
        <w:t>：</w:t>
      </w:r>
      <w:r w:rsidRPr="00665F25">
        <w:rPr>
          <w:szCs w:val="21"/>
          <w:lang w:eastAsia="zh-TW"/>
        </w:rPr>
        <w:t>健康運動指導士</w:t>
      </w:r>
      <w:r w:rsidR="00336DF0" w:rsidRPr="00665F25">
        <w:rPr>
          <w:szCs w:val="21"/>
        </w:rPr>
        <w:t>・</w:t>
      </w:r>
      <w:r w:rsidRPr="00665F25">
        <w:rPr>
          <w:szCs w:val="21"/>
          <w:lang w:eastAsia="zh-TW"/>
        </w:rPr>
        <w:t>健康運動実践指導者</w:t>
      </w:r>
      <w:r w:rsidR="00336DF0" w:rsidRPr="00665F25">
        <w:rPr>
          <w:szCs w:val="21"/>
        </w:rPr>
        <w:t>・その他運動指導者</w:t>
      </w:r>
    </w:p>
    <w:p w14:paraId="6002F4A5" w14:textId="147E1AAD" w:rsidR="00305990" w:rsidRPr="00665F25" w:rsidRDefault="00305990" w:rsidP="00305990">
      <w:pPr>
        <w:spacing w:line="240" w:lineRule="exact"/>
        <w:rPr>
          <w:szCs w:val="21"/>
          <w:lang w:eastAsia="zh-TW"/>
        </w:rPr>
      </w:pPr>
      <w:r w:rsidRPr="00665F25">
        <w:rPr>
          <w:b/>
          <w:szCs w:val="21"/>
          <w:lang w:eastAsia="zh-TW"/>
        </w:rPr>
        <w:t>定員</w:t>
      </w:r>
      <w:r w:rsidR="006954BA" w:rsidRPr="00665F25">
        <w:rPr>
          <w:bCs/>
          <w:szCs w:val="21"/>
        </w:rPr>
        <w:t>：</w:t>
      </w:r>
      <w:r w:rsidR="004A65AF">
        <w:rPr>
          <w:rFonts w:hint="eastAsia"/>
          <w:bCs/>
          <w:szCs w:val="21"/>
        </w:rPr>
        <w:t>６</w:t>
      </w:r>
      <w:r w:rsidR="002C3B0D" w:rsidRPr="00665F25">
        <w:rPr>
          <w:szCs w:val="21"/>
        </w:rPr>
        <w:t>０</w:t>
      </w:r>
      <w:r w:rsidRPr="00665F25">
        <w:rPr>
          <w:szCs w:val="21"/>
          <w:lang w:eastAsia="zh-TW"/>
        </w:rPr>
        <w:t>名</w:t>
      </w:r>
    </w:p>
    <w:p w14:paraId="6C70432B" w14:textId="14AB82A5" w:rsidR="00305990" w:rsidRPr="00665F25" w:rsidRDefault="00305990" w:rsidP="002D3FB6">
      <w:pPr>
        <w:spacing w:line="240" w:lineRule="exact"/>
        <w:rPr>
          <w:bCs/>
          <w:szCs w:val="21"/>
        </w:rPr>
      </w:pPr>
      <w:r w:rsidRPr="00665F25">
        <w:rPr>
          <w:b/>
          <w:bCs/>
          <w:szCs w:val="21"/>
        </w:rPr>
        <w:t>取得単位数</w:t>
      </w:r>
      <w:r w:rsidR="006954BA" w:rsidRPr="00665F25">
        <w:rPr>
          <w:b/>
          <w:bCs/>
          <w:szCs w:val="21"/>
        </w:rPr>
        <w:t>：</w:t>
      </w:r>
      <w:r w:rsidRPr="00665F25">
        <w:rPr>
          <w:bCs/>
          <w:szCs w:val="21"/>
        </w:rPr>
        <w:t>５単位（講義</w:t>
      </w:r>
      <w:r w:rsidR="004A65AF">
        <w:rPr>
          <w:rFonts w:hint="eastAsia"/>
          <w:bCs/>
          <w:szCs w:val="21"/>
        </w:rPr>
        <w:t>０</w:t>
      </w:r>
      <w:r w:rsidR="00B033D5" w:rsidRPr="00665F25">
        <w:rPr>
          <w:bCs/>
          <w:szCs w:val="21"/>
        </w:rPr>
        <w:t>．</w:t>
      </w:r>
      <w:r w:rsidR="0094229B" w:rsidRPr="00665F25">
        <w:rPr>
          <w:bCs/>
          <w:szCs w:val="21"/>
        </w:rPr>
        <w:t>０</w:t>
      </w:r>
      <w:r w:rsidRPr="00665F25">
        <w:rPr>
          <w:bCs/>
          <w:szCs w:val="21"/>
        </w:rPr>
        <w:t>単位・実習</w:t>
      </w:r>
      <w:r w:rsidR="004A65AF">
        <w:rPr>
          <w:rFonts w:hint="eastAsia"/>
          <w:bCs/>
          <w:szCs w:val="21"/>
        </w:rPr>
        <w:t>５</w:t>
      </w:r>
      <w:r w:rsidR="00D207E8" w:rsidRPr="00665F25">
        <w:rPr>
          <w:bCs/>
          <w:szCs w:val="21"/>
        </w:rPr>
        <w:t>．</w:t>
      </w:r>
      <w:r w:rsidR="0094229B" w:rsidRPr="00665F25">
        <w:rPr>
          <w:bCs/>
          <w:szCs w:val="21"/>
        </w:rPr>
        <w:t>０</w:t>
      </w:r>
      <w:r w:rsidRPr="00665F25">
        <w:rPr>
          <w:bCs/>
          <w:szCs w:val="21"/>
        </w:rPr>
        <w:t>単位）</w:t>
      </w:r>
      <w:r w:rsidR="00D76DC6" w:rsidRPr="00665F25">
        <w:rPr>
          <w:bCs/>
          <w:szCs w:val="21"/>
        </w:rPr>
        <w:t xml:space="preserve">　（認定番号：</w:t>
      </w:r>
      <w:r w:rsidR="00B152FF">
        <w:rPr>
          <w:rFonts w:hint="eastAsia"/>
          <w:bCs/>
          <w:szCs w:val="21"/>
        </w:rPr>
        <w:t>256471</w:t>
      </w:r>
      <w:r w:rsidR="00D76DC6" w:rsidRPr="00665F25">
        <w:rPr>
          <w:bCs/>
          <w:szCs w:val="21"/>
        </w:rPr>
        <w:t>）</w:t>
      </w:r>
    </w:p>
    <w:p w14:paraId="29CDB1AC" w14:textId="5B37D4FD" w:rsidR="00845263" w:rsidRPr="00665F25" w:rsidRDefault="00845263" w:rsidP="002D3FB6">
      <w:pPr>
        <w:ind w:firstLineChars="600" w:firstLine="1260"/>
        <w:jc w:val="left"/>
        <w:rPr>
          <w:bCs/>
          <w:szCs w:val="21"/>
        </w:rPr>
      </w:pPr>
      <w:r w:rsidRPr="00665F25">
        <w:rPr>
          <w:rFonts w:ascii="ＭＳ 明朝" w:hAnsi="ＭＳ 明朝" w:cs="ＭＳ 明朝" w:hint="eastAsia"/>
          <w:bCs/>
          <w:szCs w:val="21"/>
        </w:rPr>
        <w:t>※</w:t>
      </w:r>
      <w:r w:rsidRPr="00665F25">
        <w:rPr>
          <w:bCs/>
          <w:szCs w:val="21"/>
        </w:rPr>
        <w:t>JATI</w:t>
      </w:r>
      <w:r w:rsidRPr="00665F25">
        <w:rPr>
          <w:bCs/>
          <w:szCs w:val="21"/>
        </w:rPr>
        <w:t>認定資格保有者は</w:t>
      </w:r>
      <w:r w:rsidR="004A65AF">
        <w:rPr>
          <w:rFonts w:hint="eastAsia"/>
          <w:bCs/>
          <w:szCs w:val="21"/>
        </w:rPr>
        <w:t>、</w:t>
      </w:r>
      <w:r w:rsidRPr="00665F25">
        <w:rPr>
          <w:bCs/>
          <w:szCs w:val="21"/>
        </w:rPr>
        <w:t>継続単位</w:t>
      </w:r>
      <w:r w:rsidR="00665F25">
        <w:rPr>
          <w:rFonts w:hint="eastAsia"/>
          <w:bCs/>
          <w:szCs w:val="21"/>
        </w:rPr>
        <w:t>５</w:t>
      </w:r>
      <w:r w:rsidRPr="00665F25">
        <w:rPr>
          <w:bCs/>
          <w:szCs w:val="21"/>
        </w:rPr>
        <w:t>単位を取得できます。</w:t>
      </w:r>
    </w:p>
    <w:p w14:paraId="5325E06F" w14:textId="3CE4A46A" w:rsidR="00B40008" w:rsidRPr="00665F25" w:rsidRDefault="00B40008" w:rsidP="00692A18">
      <w:pPr>
        <w:spacing w:line="260" w:lineRule="exact"/>
        <w:rPr>
          <w:szCs w:val="21"/>
        </w:rPr>
      </w:pPr>
      <w:r w:rsidRPr="00665F25">
        <w:rPr>
          <w:b/>
          <w:bCs/>
          <w:szCs w:val="21"/>
        </w:rPr>
        <w:t>受講料</w:t>
      </w:r>
      <w:r w:rsidR="00CE0F66" w:rsidRPr="00665F25">
        <w:rPr>
          <w:b/>
          <w:bCs/>
          <w:szCs w:val="21"/>
        </w:rPr>
        <w:t>（税込）</w:t>
      </w:r>
      <w:r w:rsidR="006954BA" w:rsidRPr="00665F25">
        <w:rPr>
          <w:szCs w:val="21"/>
        </w:rPr>
        <w:t>：</w:t>
      </w:r>
      <w:r w:rsidR="00665F25" w:rsidRPr="00665F25">
        <w:rPr>
          <w:rFonts w:hint="eastAsia"/>
          <w:szCs w:val="21"/>
        </w:rPr>
        <w:t>指導士会・</w:t>
      </w:r>
      <w:r w:rsidR="00665F25" w:rsidRPr="00665F25">
        <w:rPr>
          <w:rFonts w:hint="eastAsia"/>
          <w:szCs w:val="21"/>
        </w:rPr>
        <w:t>JATI</w:t>
      </w:r>
      <w:r w:rsidR="00665F25">
        <w:rPr>
          <w:rFonts w:hint="eastAsia"/>
          <w:szCs w:val="21"/>
        </w:rPr>
        <w:t>非</w:t>
      </w:r>
      <w:r w:rsidR="00665F25" w:rsidRPr="00665F25">
        <w:rPr>
          <w:rFonts w:hint="eastAsia"/>
          <w:szCs w:val="21"/>
        </w:rPr>
        <w:t>会員</w:t>
      </w:r>
      <w:r w:rsidR="004A65AF">
        <w:rPr>
          <w:rFonts w:hint="eastAsia"/>
          <w:szCs w:val="21"/>
        </w:rPr>
        <w:t>１１</w:t>
      </w:r>
      <w:r w:rsidR="00CE0F66" w:rsidRPr="00665F25">
        <w:rPr>
          <w:szCs w:val="21"/>
        </w:rPr>
        <w:t>，０００</w:t>
      </w:r>
      <w:r w:rsidRPr="00665F25">
        <w:rPr>
          <w:szCs w:val="21"/>
        </w:rPr>
        <w:t>円　　指導士会・</w:t>
      </w:r>
      <w:r w:rsidR="00665F25">
        <w:rPr>
          <w:rFonts w:hint="eastAsia"/>
          <w:szCs w:val="21"/>
        </w:rPr>
        <w:t>JATI</w:t>
      </w:r>
      <w:r w:rsidRPr="00665F25">
        <w:rPr>
          <w:szCs w:val="21"/>
        </w:rPr>
        <w:t>会員</w:t>
      </w:r>
      <w:r w:rsidR="004A65AF">
        <w:rPr>
          <w:rFonts w:hint="eastAsia"/>
          <w:szCs w:val="21"/>
        </w:rPr>
        <w:t>５</w:t>
      </w:r>
      <w:r w:rsidR="00CE0F66" w:rsidRPr="00665F25">
        <w:rPr>
          <w:szCs w:val="21"/>
        </w:rPr>
        <w:t>，５００</w:t>
      </w:r>
      <w:r w:rsidRPr="00665F25">
        <w:rPr>
          <w:szCs w:val="21"/>
        </w:rPr>
        <w:t xml:space="preserve">円　</w:t>
      </w:r>
    </w:p>
    <w:p w14:paraId="6F1FF111" w14:textId="681D8E5A" w:rsidR="009443DB" w:rsidRPr="00665F25" w:rsidRDefault="00B40008" w:rsidP="009443DB">
      <w:pPr>
        <w:rPr>
          <w:bCs/>
          <w:szCs w:val="21"/>
        </w:rPr>
      </w:pPr>
      <w:r w:rsidRPr="00665F25">
        <w:rPr>
          <w:b/>
          <w:bCs/>
          <w:szCs w:val="21"/>
        </w:rPr>
        <w:t>申込方法</w:t>
      </w:r>
      <w:r w:rsidR="00AF4C7C" w:rsidRPr="00665F25">
        <w:rPr>
          <w:bCs/>
          <w:szCs w:val="21"/>
        </w:rPr>
        <w:t>：</w:t>
      </w:r>
      <w:r w:rsidRPr="00665F25">
        <w:rPr>
          <w:bCs/>
          <w:szCs w:val="21"/>
        </w:rPr>
        <w:t>下記の「申込</w:t>
      </w:r>
      <w:r w:rsidR="001F721A" w:rsidRPr="00665F25">
        <w:rPr>
          <w:bCs/>
          <w:szCs w:val="21"/>
        </w:rPr>
        <w:t>用紙</w:t>
      </w:r>
      <w:r w:rsidRPr="00665F25">
        <w:rPr>
          <w:bCs/>
          <w:szCs w:val="21"/>
        </w:rPr>
        <w:t>」にご記入の上、</w:t>
      </w:r>
      <w:r w:rsidR="00610301" w:rsidRPr="00665F25">
        <w:rPr>
          <w:bCs/>
          <w:szCs w:val="21"/>
        </w:rPr>
        <w:t>メール、</w:t>
      </w:r>
      <w:r w:rsidR="00665F25">
        <w:rPr>
          <w:rFonts w:hint="eastAsia"/>
          <w:bCs/>
          <w:szCs w:val="21"/>
        </w:rPr>
        <w:t>FAX</w:t>
      </w:r>
      <w:r w:rsidR="00E80B65" w:rsidRPr="00665F25">
        <w:rPr>
          <w:bCs/>
          <w:szCs w:val="21"/>
        </w:rPr>
        <w:t>、郵送</w:t>
      </w:r>
      <w:r w:rsidR="00610301" w:rsidRPr="00665F25">
        <w:rPr>
          <w:bCs/>
          <w:szCs w:val="21"/>
        </w:rPr>
        <w:t>のいずれかで</w:t>
      </w:r>
      <w:r w:rsidRPr="00665F25">
        <w:rPr>
          <w:bCs/>
          <w:szCs w:val="21"/>
        </w:rPr>
        <w:t>お送りください。</w:t>
      </w:r>
    </w:p>
    <w:p w14:paraId="5F76D36B" w14:textId="66A815AA" w:rsidR="00DC6AD7" w:rsidRPr="00665F25" w:rsidRDefault="00B40008" w:rsidP="009443DB">
      <w:pPr>
        <w:rPr>
          <w:bCs/>
          <w:szCs w:val="21"/>
        </w:rPr>
      </w:pPr>
      <w:r w:rsidRPr="00665F25">
        <w:rPr>
          <w:b/>
          <w:bCs/>
          <w:szCs w:val="21"/>
        </w:rPr>
        <w:t>受講決定</w:t>
      </w:r>
      <w:r w:rsidR="00AF4C7C" w:rsidRPr="00665F25">
        <w:rPr>
          <w:bCs/>
          <w:szCs w:val="21"/>
        </w:rPr>
        <w:t>：</w:t>
      </w:r>
      <w:r w:rsidRPr="00665F25">
        <w:rPr>
          <w:bCs/>
          <w:szCs w:val="21"/>
        </w:rPr>
        <w:t>申込受付後、「受講決定</w:t>
      </w:r>
      <w:r w:rsidR="00610301" w:rsidRPr="00665F25">
        <w:rPr>
          <w:bCs/>
          <w:szCs w:val="21"/>
        </w:rPr>
        <w:t>通知</w:t>
      </w:r>
      <w:r w:rsidRPr="00665F25">
        <w:rPr>
          <w:bCs/>
          <w:szCs w:val="21"/>
        </w:rPr>
        <w:t>」を送付</w:t>
      </w:r>
      <w:r w:rsidR="00665F25">
        <w:rPr>
          <w:rFonts w:hint="eastAsia"/>
          <w:bCs/>
          <w:szCs w:val="21"/>
        </w:rPr>
        <w:t>いた</w:t>
      </w:r>
      <w:r w:rsidRPr="00665F25">
        <w:rPr>
          <w:bCs/>
          <w:szCs w:val="21"/>
        </w:rPr>
        <w:t>します。到着まで２週間程度お待ちください。</w:t>
      </w:r>
    </w:p>
    <w:p w14:paraId="3FD9A18C" w14:textId="0EE169E5" w:rsidR="00610301" w:rsidRPr="00665F25" w:rsidRDefault="00B40008" w:rsidP="00610301">
      <w:pPr>
        <w:spacing w:line="0" w:lineRule="atLeast"/>
        <w:rPr>
          <w:szCs w:val="24"/>
        </w:rPr>
      </w:pPr>
      <w:r w:rsidRPr="00665F25">
        <w:rPr>
          <w:b/>
          <w:bCs/>
          <w:szCs w:val="21"/>
        </w:rPr>
        <w:t>受講料</w:t>
      </w:r>
      <w:r w:rsidR="00610301" w:rsidRPr="00665F25">
        <w:rPr>
          <w:b/>
          <w:bCs/>
          <w:szCs w:val="21"/>
        </w:rPr>
        <w:t>振込</w:t>
      </w:r>
      <w:r w:rsidR="00AF4C7C" w:rsidRPr="00665F25">
        <w:rPr>
          <w:bCs/>
          <w:szCs w:val="21"/>
        </w:rPr>
        <w:t>：</w:t>
      </w:r>
      <w:r w:rsidR="00610301" w:rsidRPr="00665F25">
        <w:rPr>
          <w:szCs w:val="24"/>
        </w:rPr>
        <w:t>「受講決定通知」に請求書を同封いたしますので、指定の口座にお振込みください。</w:t>
      </w:r>
    </w:p>
    <w:p w14:paraId="1B173D05" w14:textId="19B74D06" w:rsidR="00610301" w:rsidRPr="00665F25" w:rsidRDefault="00610301" w:rsidP="00610301">
      <w:pPr>
        <w:spacing w:line="0" w:lineRule="atLeast"/>
        <w:ind w:leftChars="599" w:left="1273" w:hangingChars="7" w:hanging="15"/>
        <w:rPr>
          <w:szCs w:val="24"/>
        </w:rPr>
      </w:pPr>
      <w:r w:rsidRPr="00665F25">
        <w:rPr>
          <w:szCs w:val="24"/>
        </w:rPr>
        <w:t>原則、申込者宛に請求書を発行いたしますが、お振込みの都合により、勤務先等へのご請求をご希望の方は、お申込み時に請求先宛名をご記入ください。</w:t>
      </w:r>
    </w:p>
    <w:p w14:paraId="5CBD14D3" w14:textId="79345B11" w:rsidR="002F2C2E" w:rsidRPr="00665F25" w:rsidRDefault="00610301" w:rsidP="00610301">
      <w:pPr>
        <w:ind w:firstLineChars="600" w:firstLine="1260"/>
        <w:rPr>
          <w:bCs/>
          <w:sz w:val="22"/>
          <w:szCs w:val="22"/>
          <w:u w:val="single"/>
        </w:rPr>
      </w:pPr>
      <w:r w:rsidRPr="00665F25">
        <w:rPr>
          <w:rFonts w:ascii="ＭＳ 明朝" w:hAnsi="ＭＳ 明朝" w:cs="ＭＳ 明朝" w:hint="eastAsia"/>
          <w:szCs w:val="24"/>
          <w:u w:val="single"/>
        </w:rPr>
        <w:t>※</w:t>
      </w:r>
      <w:r w:rsidRPr="00665F25">
        <w:rPr>
          <w:szCs w:val="24"/>
          <w:u w:val="single"/>
        </w:rPr>
        <w:t>受講料の振込手数料は、各自のご負担となります。</w:t>
      </w:r>
    </w:p>
    <w:p w14:paraId="2F35ED2B" w14:textId="77777777" w:rsidR="00610301" w:rsidRPr="004A65AF" w:rsidRDefault="00610301" w:rsidP="00610301">
      <w:pPr>
        <w:spacing w:line="0" w:lineRule="atLeast"/>
        <w:rPr>
          <w:bCs/>
          <w:sz w:val="10"/>
          <w:szCs w:val="10"/>
        </w:rPr>
      </w:pPr>
    </w:p>
    <w:p w14:paraId="164B8F62" w14:textId="62E76B02" w:rsidR="00610301" w:rsidRPr="00665F25" w:rsidRDefault="00610301" w:rsidP="00610301">
      <w:pPr>
        <w:spacing w:line="0" w:lineRule="atLeast"/>
        <w:rPr>
          <w:sz w:val="20"/>
          <w:szCs w:val="22"/>
        </w:rPr>
      </w:pPr>
      <w:r w:rsidRPr="00665F25">
        <w:rPr>
          <w:sz w:val="20"/>
          <w:szCs w:val="22"/>
          <w:highlight w:val="yellow"/>
        </w:rPr>
        <w:t>受付開始</w:t>
      </w:r>
      <w:r w:rsidR="00CF64C9">
        <w:rPr>
          <w:rFonts w:hint="eastAsia"/>
          <w:sz w:val="20"/>
          <w:szCs w:val="22"/>
          <w:highlight w:val="yellow"/>
        </w:rPr>
        <w:t xml:space="preserve"> </w:t>
      </w:r>
      <w:r w:rsidRPr="00665F25">
        <w:rPr>
          <w:sz w:val="20"/>
          <w:szCs w:val="22"/>
          <w:highlight w:val="yellow"/>
        </w:rPr>
        <w:t>２０２</w:t>
      </w:r>
      <w:r w:rsidR="00CF64C9">
        <w:rPr>
          <w:rFonts w:hint="eastAsia"/>
          <w:sz w:val="20"/>
          <w:szCs w:val="22"/>
          <w:highlight w:val="yellow"/>
        </w:rPr>
        <w:t>５</w:t>
      </w:r>
      <w:r w:rsidRPr="00665F25">
        <w:rPr>
          <w:sz w:val="20"/>
          <w:szCs w:val="22"/>
          <w:highlight w:val="yellow"/>
        </w:rPr>
        <w:t>年</w:t>
      </w:r>
      <w:r w:rsidR="004A65AF">
        <w:rPr>
          <w:rFonts w:hint="eastAsia"/>
          <w:sz w:val="20"/>
          <w:szCs w:val="22"/>
          <w:highlight w:val="yellow"/>
        </w:rPr>
        <w:t>６</w:t>
      </w:r>
      <w:r w:rsidRPr="00665F25">
        <w:rPr>
          <w:sz w:val="20"/>
          <w:szCs w:val="22"/>
          <w:highlight w:val="yellow"/>
        </w:rPr>
        <w:t>月</w:t>
      </w:r>
      <w:r w:rsidR="004A65AF">
        <w:rPr>
          <w:rFonts w:hint="eastAsia"/>
          <w:sz w:val="20"/>
          <w:szCs w:val="22"/>
          <w:highlight w:val="yellow"/>
        </w:rPr>
        <w:t>３０</w:t>
      </w:r>
      <w:r w:rsidRPr="00665F25">
        <w:rPr>
          <w:sz w:val="20"/>
          <w:szCs w:val="22"/>
          <w:highlight w:val="yellow"/>
        </w:rPr>
        <w:t>日</w:t>
      </w:r>
      <w:r w:rsidR="00CF64C9">
        <w:rPr>
          <w:rFonts w:hint="eastAsia"/>
          <w:sz w:val="20"/>
          <w:szCs w:val="22"/>
          <w:highlight w:val="yellow"/>
        </w:rPr>
        <w:t>（</w:t>
      </w:r>
      <w:r w:rsidRPr="00665F25">
        <w:rPr>
          <w:sz w:val="20"/>
          <w:szCs w:val="22"/>
          <w:highlight w:val="yellow"/>
        </w:rPr>
        <w:t>月</w:t>
      </w:r>
      <w:r w:rsidR="00CF64C9">
        <w:rPr>
          <w:rFonts w:hint="eastAsia"/>
          <w:sz w:val="20"/>
          <w:szCs w:val="22"/>
          <w:highlight w:val="yellow"/>
        </w:rPr>
        <w:t>）</w:t>
      </w:r>
      <w:r w:rsidR="008910EF" w:rsidRPr="00665F25">
        <w:rPr>
          <w:sz w:val="20"/>
          <w:szCs w:val="22"/>
          <w:highlight w:val="yellow"/>
        </w:rPr>
        <w:t xml:space="preserve">　　</w:t>
      </w:r>
      <w:r w:rsidR="00CF64C9">
        <w:rPr>
          <w:rFonts w:hint="eastAsia"/>
          <w:sz w:val="20"/>
          <w:szCs w:val="22"/>
          <w:highlight w:val="yellow"/>
        </w:rPr>
        <w:t xml:space="preserve"> </w:t>
      </w:r>
      <w:r w:rsidRPr="00665F25">
        <w:rPr>
          <w:rFonts w:ascii="ＭＳ 明朝" w:hAnsi="ＭＳ 明朝" w:cs="ＭＳ 明朝" w:hint="eastAsia"/>
          <w:sz w:val="20"/>
          <w:szCs w:val="22"/>
          <w:highlight w:val="yellow"/>
        </w:rPr>
        <w:t>※</w:t>
      </w:r>
      <w:r w:rsidRPr="00665F25">
        <w:rPr>
          <w:sz w:val="20"/>
          <w:szCs w:val="22"/>
          <w:highlight w:val="yellow"/>
        </w:rPr>
        <w:t>受付開始日前の申込は全て無効となります。</w:t>
      </w:r>
    </w:p>
    <w:p w14:paraId="6BC8522E" w14:textId="4F12DABA" w:rsidR="00610301" w:rsidRPr="00665F25" w:rsidRDefault="008910EF" w:rsidP="00610301">
      <w:pPr>
        <w:spacing w:line="0" w:lineRule="atLeast"/>
        <w:rPr>
          <w:sz w:val="20"/>
          <w:szCs w:val="22"/>
        </w:rPr>
      </w:pPr>
      <w:r w:rsidRPr="00665F25">
        <w:rPr>
          <w:noProof/>
          <w:sz w:val="10"/>
          <w:szCs w:val="1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A54F9E" wp14:editId="58481ADB">
                <wp:simplePos x="0" y="0"/>
                <wp:positionH relativeFrom="column">
                  <wp:posOffset>-191770</wp:posOffset>
                </wp:positionH>
                <wp:positionV relativeFrom="paragraph">
                  <wp:posOffset>189865</wp:posOffset>
                </wp:positionV>
                <wp:extent cx="6496050" cy="0"/>
                <wp:effectExtent l="0" t="0" r="0" b="0"/>
                <wp:wrapNone/>
                <wp:docPr id="964985895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00E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15.1pt;margin-top:14.95pt;width:511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s3uAEAAFYDAAAOAAAAZHJzL2Uyb0RvYy54bWysU8Fu2zAMvQ/YPwi6L3aCJVi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"/>
            </w:pict>
          </mc:Fallback>
        </mc:AlternateContent>
      </w:r>
      <w:r w:rsidR="00610301" w:rsidRPr="00665F25">
        <w:rPr>
          <w:sz w:val="20"/>
          <w:szCs w:val="22"/>
        </w:rPr>
        <w:t>受付締切</w:t>
      </w:r>
      <w:r w:rsidR="00CF64C9">
        <w:rPr>
          <w:rFonts w:hint="eastAsia"/>
          <w:sz w:val="20"/>
          <w:szCs w:val="22"/>
        </w:rPr>
        <w:t xml:space="preserve"> </w:t>
      </w:r>
      <w:r w:rsidR="00610301" w:rsidRPr="00665F25">
        <w:rPr>
          <w:sz w:val="20"/>
          <w:szCs w:val="22"/>
        </w:rPr>
        <w:t>２０２</w:t>
      </w:r>
      <w:r w:rsidR="00CF64C9">
        <w:rPr>
          <w:rFonts w:hint="eastAsia"/>
          <w:sz w:val="20"/>
          <w:szCs w:val="22"/>
        </w:rPr>
        <w:t>５</w:t>
      </w:r>
      <w:r w:rsidR="00610301" w:rsidRPr="00665F25">
        <w:rPr>
          <w:sz w:val="20"/>
          <w:szCs w:val="22"/>
        </w:rPr>
        <w:t>年</w:t>
      </w:r>
      <w:r w:rsidR="004A65AF">
        <w:rPr>
          <w:rFonts w:hint="eastAsia"/>
          <w:sz w:val="20"/>
          <w:szCs w:val="22"/>
        </w:rPr>
        <w:t>８</w:t>
      </w:r>
      <w:r w:rsidR="00610301" w:rsidRPr="00665F25">
        <w:rPr>
          <w:sz w:val="20"/>
          <w:szCs w:val="22"/>
        </w:rPr>
        <w:t>月</w:t>
      </w:r>
      <w:r w:rsidR="004A65AF">
        <w:rPr>
          <w:rFonts w:hint="eastAsia"/>
          <w:sz w:val="20"/>
          <w:szCs w:val="22"/>
        </w:rPr>
        <w:t>２０</w:t>
      </w:r>
      <w:r w:rsidR="00610301" w:rsidRPr="00665F25">
        <w:rPr>
          <w:sz w:val="20"/>
          <w:szCs w:val="22"/>
        </w:rPr>
        <w:t>日</w:t>
      </w:r>
      <w:r w:rsidR="00CF64C9">
        <w:rPr>
          <w:rFonts w:hint="eastAsia"/>
          <w:sz w:val="20"/>
          <w:szCs w:val="22"/>
        </w:rPr>
        <w:t>（</w:t>
      </w:r>
      <w:r w:rsidR="00610301" w:rsidRPr="00665F25">
        <w:rPr>
          <w:sz w:val="20"/>
          <w:szCs w:val="22"/>
        </w:rPr>
        <w:t>水</w:t>
      </w:r>
      <w:r w:rsidR="00CF64C9">
        <w:rPr>
          <w:rFonts w:hint="eastAsia"/>
          <w:sz w:val="20"/>
          <w:szCs w:val="22"/>
        </w:rPr>
        <w:t>）</w:t>
      </w:r>
      <w:r w:rsidR="00610301" w:rsidRPr="00665F25">
        <w:rPr>
          <w:sz w:val="20"/>
          <w:szCs w:val="22"/>
        </w:rPr>
        <w:t>必着</w:t>
      </w:r>
      <w:r w:rsidR="00CF64C9">
        <w:rPr>
          <w:rFonts w:hint="eastAsia"/>
          <w:sz w:val="20"/>
          <w:szCs w:val="22"/>
        </w:rPr>
        <w:t xml:space="preserve"> </w:t>
      </w:r>
      <w:r w:rsidR="00610301" w:rsidRPr="00665F25">
        <w:rPr>
          <w:rFonts w:ascii="ＭＳ 明朝" w:hAnsi="ＭＳ 明朝" w:cs="ＭＳ 明朝" w:hint="eastAsia"/>
          <w:sz w:val="20"/>
          <w:szCs w:val="22"/>
        </w:rPr>
        <w:t>※</w:t>
      </w:r>
      <w:r w:rsidR="00610301" w:rsidRPr="00665F25">
        <w:rPr>
          <w:sz w:val="20"/>
          <w:szCs w:val="22"/>
        </w:rPr>
        <w:t>但し締切日前でも定員に達した時点で受付は終了となります。</w:t>
      </w:r>
    </w:p>
    <w:p w14:paraId="7F0595A9" w14:textId="6DD58EED" w:rsidR="00610301" w:rsidRPr="00665F25" w:rsidRDefault="00610301" w:rsidP="00610301">
      <w:pPr>
        <w:spacing w:line="0" w:lineRule="atLeast"/>
        <w:rPr>
          <w:sz w:val="10"/>
          <w:szCs w:val="14"/>
        </w:rPr>
      </w:pPr>
    </w:p>
    <w:p w14:paraId="149106BD" w14:textId="3D4E3358" w:rsidR="001F721A" w:rsidRPr="00CF64C9" w:rsidRDefault="008910EF" w:rsidP="00CF64C9">
      <w:pPr>
        <w:spacing w:line="0" w:lineRule="atLeast"/>
        <w:jc w:val="center"/>
        <w:rPr>
          <w:b/>
          <w:bCs/>
          <w:sz w:val="28"/>
          <w:szCs w:val="28"/>
        </w:rPr>
      </w:pPr>
      <w:r w:rsidRPr="00665F25">
        <w:rPr>
          <w:b/>
          <w:bCs/>
          <w:sz w:val="28"/>
          <w:szCs w:val="28"/>
        </w:rPr>
        <w:t>202</w:t>
      </w:r>
      <w:r w:rsidR="00CF64C9">
        <w:rPr>
          <w:rFonts w:hint="eastAsia"/>
          <w:b/>
          <w:bCs/>
          <w:sz w:val="28"/>
          <w:szCs w:val="28"/>
        </w:rPr>
        <w:t>5</w:t>
      </w:r>
      <w:r w:rsidRPr="00665F25">
        <w:rPr>
          <w:b/>
          <w:bCs/>
          <w:sz w:val="28"/>
          <w:szCs w:val="28"/>
        </w:rPr>
        <w:t xml:space="preserve">年度　</w:t>
      </w:r>
      <w:r w:rsidR="001F721A" w:rsidRPr="00665F25">
        <w:rPr>
          <w:b/>
          <w:bCs/>
          <w:sz w:val="28"/>
          <w:szCs w:val="28"/>
        </w:rPr>
        <w:t>第</w:t>
      </w:r>
      <w:r w:rsidR="004A65AF">
        <w:rPr>
          <w:rFonts w:hint="eastAsia"/>
          <w:b/>
          <w:bCs/>
          <w:sz w:val="28"/>
          <w:szCs w:val="28"/>
        </w:rPr>
        <w:t>6</w:t>
      </w:r>
      <w:r w:rsidR="001F721A" w:rsidRPr="00665F25">
        <w:rPr>
          <w:b/>
          <w:bCs/>
          <w:sz w:val="28"/>
          <w:szCs w:val="28"/>
        </w:rPr>
        <w:t>回本部講習会　申込用紙</w:t>
      </w:r>
    </w:p>
    <w:p w14:paraId="422E889E" w14:textId="77777777" w:rsidR="001F721A" w:rsidRPr="00CF64C9" w:rsidRDefault="001F721A" w:rsidP="001F721A">
      <w:pPr>
        <w:spacing w:line="0" w:lineRule="atLeast"/>
        <w:rPr>
          <w:rFonts w:cstheme="minorBidi"/>
          <w:sz w:val="10"/>
          <w:szCs w:val="22"/>
        </w:rPr>
      </w:pPr>
    </w:p>
    <w:tbl>
      <w:tblPr>
        <w:tblStyle w:val="1"/>
        <w:tblW w:w="10486" w:type="dxa"/>
        <w:tblInd w:w="-446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567"/>
        <w:gridCol w:w="284"/>
        <w:gridCol w:w="424"/>
        <w:gridCol w:w="568"/>
        <w:gridCol w:w="425"/>
        <w:gridCol w:w="424"/>
        <w:gridCol w:w="851"/>
        <w:gridCol w:w="1701"/>
        <w:gridCol w:w="11"/>
      </w:tblGrid>
      <w:tr w:rsidR="001F721A" w:rsidRPr="00665F25" w14:paraId="3EBECCED" w14:textId="77777777" w:rsidTr="001F721A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CFC5FF" w14:textId="2D650B5A" w:rsidR="001F721A" w:rsidRPr="00665F25" w:rsidRDefault="001F721A" w:rsidP="001F721A">
            <w:pPr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bookmarkStart w:id="0" w:name="_Hlk160719487"/>
            <w:r w:rsidRPr="00665F25">
              <w:rPr>
                <w:rFonts w:ascii="Century" w:eastAsia="ＭＳ 明朝" w:hAnsi="Century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6"/>
            <w:tcBorders>
              <w:top w:val="single" w:sz="12" w:space="0" w:color="auto"/>
            </w:tcBorders>
            <w:vAlign w:val="center"/>
          </w:tcPr>
          <w:p w14:paraId="5CEB99C2" w14:textId="77777777" w:rsidR="001F721A" w:rsidRPr="00665F25" w:rsidRDefault="001F721A" w:rsidP="001F721A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65F25">
              <w:rPr>
                <w:rFonts w:ascii="Century" w:eastAsia="ＭＳ 明朝" w:hAnsi="Century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768450" w14:textId="77777777" w:rsidR="001F721A" w:rsidRPr="00665F25" w:rsidRDefault="001F721A" w:rsidP="001F721A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65F25">
              <w:rPr>
                <w:rFonts w:ascii="Century" w:eastAsia="ＭＳ 明朝" w:hAnsi="Century"/>
                <w:sz w:val="20"/>
                <w:szCs w:val="21"/>
              </w:rPr>
              <w:t>健康運動実践指導者</w:t>
            </w:r>
          </w:p>
        </w:tc>
      </w:tr>
      <w:tr w:rsidR="001F721A" w:rsidRPr="00665F25" w14:paraId="49119D53" w14:textId="77777777" w:rsidTr="001F721A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C86E19" w14:textId="77777777" w:rsidR="001F721A" w:rsidRPr="00665F25" w:rsidRDefault="001F721A" w:rsidP="001F721A">
            <w:pPr>
              <w:rPr>
                <w:rFonts w:ascii="Century" w:eastAsia="ＭＳ 明朝" w:hAnsi="Century"/>
                <w:sz w:val="20"/>
                <w:szCs w:val="21"/>
              </w:rPr>
            </w:pPr>
          </w:p>
        </w:tc>
        <w:tc>
          <w:tcPr>
            <w:tcW w:w="4673" w:type="dxa"/>
            <w:gridSpan w:val="6"/>
            <w:tcBorders>
              <w:bottom w:val="single" w:sz="12" w:space="0" w:color="auto"/>
            </w:tcBorders>
            <w:vAlign w:val="center"/>
          </w:tcPr>
          <w:p w14:paraId="7C34924A" w14:textId="1789B7C3" w:rsidR="001F721A" w:rsidRPr="00665F25" w:rsidRDefault="001F721A" w:rsidP="001F721A">
            <w:pPr>
              <w:jc w:val="center"/>
              <w:rPr>
                <w:rFonts w:ascii="Century" w:eastAsia="ＭＳ 明朝" w:hAnsi="Century"/>
                <w:sz w:val="20"/>
                <w:szCs w:val="21"/>
              </w:rPr>
            </w:pPr>
          </w:p>
        </w:tc>
        <w:tc>
          <w:tcPr>
            <w:tcW w:w="468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DD1F97" w14:textId="61ABB4B8" w:rsidR="001F721A" w:rsidRPr="00665F25" w:rsidRDefault="001F721A" w:rsidP="001F721A">
            <w:pPr>
              <w:jc w:val="center"/>
              <w:rPr>
                <w:rFonts w:ascii="Century" w:eastAsia="ＭＳ 明朝" w:hAnsi="Century"/>
                <w:sz w:val="20"/>
                <w:szCs w:val="21"/>
              </w:rPr>
            </w:pPr>
          </w:p>
        </w:tc>
      </w:tr>
      <w:tr w:rsidR="001F721A" w:rsidRPr="00665F25" w14:paraId="08B09AE5" w14:textId="77777777" w:rsidTr="001F721A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8AA00F" w14:textId="307F69BC" w:rsidR="001F721A" w:rsidRPr="00665F25" w:rsidRDefault="001F721A" w:rsidP="008910EF">
            <w:pPr>
              <w:ind w:leftChars="-50" w:left="-105" w:rightChars="-50" w:right="-105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65F25">
              <w:rPr>
                <w:rFonts w:ascii="Century" w:eastAsia="ＭＳ 明朝" w:hAnsi="Century"/>
                <w:sz w:val="20"/>
                <w:szCs w:val="21"/>
              </w:rPr>
              <w:t>JATI</w:t>
            </w:r>
            <w:r w:rsidR="008910EF" w:rsidRPr="00665F25">
              <w:rPr>
                <w:rFonts w:ascii="Century" w:eastAsia="ＭＳ 明朝" w:hAnsi="Century"/>
                <w:sz w:val="20"/>
                <w:szCs w:val="21"/>
              </w:rPr>
              <w:t>資格</w:t>
            </w:r>
          </w:p>
        </w:tc>
        <w:tc>
          <w:tcPr>
            <w:tcW w:w="4673" w:type="dxa"/>
            <w:gridSpan w:val="6"/>
            <w:tcBorders>
              <w:top w:val="single" w:sz="12" w:space="0" w:color="auto"/>
            </w:tcBorders>
          </w:tcPr>
          <w:p w14:paraId="152B2C54" w14:textId="6B68288F" w:rsidR="001F721A" w:rsidRPr="00665F25" w:rsidRDefault="008910EF" w:rsidP="00D87873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65F25">
              <w:rPr>
                <w:rFonts w:ascii="Century" w:eastAsia="ＭＳ 明朝" w:hAnsi="Century"/>
                <w:sz w:val="20"/>
                <w:szCs w:val="21"/>
              </w:rPr>
              <w:t>資格種類（いずれかに〇）</w:t>
            </w:r>
          </w:p>
        </w:tc>
        <w:tc>
          <w:tcPr>
            <w:tcW w:w="468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345053EE" w14:textId="6F9C89FE" w:rsidR="001F721A" w:rsidRPr="00665F25" w:rsidRDefault="008910EF" w:rsidP="00D87873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65F25">
              <w:rPr>
                <w:rFonts w:ascii="Century" w:eastAsia="ＭＳ 明朝" w:hAnsi="Century"/>
                <w:sz w:val="20"/>
                <w:szCs w:val="21"/>
              </w:rPr>
              <w:t>会員番号</w:t>
            </w:r>
          </w:p>
        </w:tc>
      </w:tr>
      <w:tr w:rsidR="001F721A" w:rsidRPr="00665F25" w14:paraId="6A09A57D" w14:textId="77777777" w:rsidTr="001F721A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32F6F7" w14:textId="77777777" w:rsidR="001F721A" w:rsidRPr="00665F25" w:rsidRDefault="001F721A" w:rsidP="00D87873">
            <w:pPr>
              <w:rPr>
                <w:rFonts w:ascii="Century" w:eastAsia="ＭＳ 明朝" w:hAnsi="Century"/>
                <w:sz w:val="20"/>
                <w:szCs w:val="21"/>
              </w:rPr>
            </w:pPr>
          </w:p>
        </w:tc>
        <w:tc>
          <w:tcPr>
            <w:tcW w:w="4673" w:type="dxa"/>
            <w:gridSpan w:val="6"/>
            <w:tcBorders>
              <w:bottom w:val="single" w:sz="12" w:space="0" w:color="auto"/>
            </w:tcBorders>
            <w:vAlign w:val="center"/>
          </w:tcPr>
          <w:p w14:paraId="10394F47" w14:textId="5369948B" w:rsidR="001F721A" w:rsidRPr="00665F25" w:rsidRDefault="008910EF" w:rsidP="008910EF">
            <w:pPr>
              <w:ind w:leftChars="-50" w:left="-105" w:rightChars="-50" w:right="-105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65F25">
              <w:rPr>
                <w:rFonts w:ascii="Century" w:eastAsia="ＭＳ 明朝" w:hAnsi="Century"/>
                <w:sz w:val="20"/>
                <w:szCs w:val="21"/>
              </w:rPr>
              <w:t xml:space="preserve">JATI-ATI </w:t>
            </w:r>
            <w:r w:rsidRPr="00665F25">
              <w:rPr>
                <w:rFonts w:ascii="Century" w:eastAsia="ＭＳ 明朝" w:hAnsi="Century"/>
                <w:sz w:val="20"/>
                <w:szCs w:val="21"/>
              </w:rPr>
              <w:t>・</w:t>
            </w:r>
            <w:r w:rsidRPr="00665F25">
              <w:rPr>
                <w:rFonts w:ascii="Century" w:eastAsia="ＭＳ 明朝" w:hAnsi="Century"/>
                <w:sz w:val="20"/>
                <w:szCs w:val="21"/>
              </w:rPr>
              <w:t xml:space="preserve"> JATI-AATI </w:t>
            </w:r>
            <w:r w:rsidRPr="00665F25">
              <w:rPr>
                <w:rFonts w:ascii="Century" w:eastAsia="ＭＳ 明朝" w:hAnsi="Century"/>
                <w:sz w:val="20"/>
                <w:szCs w:val="21"/>
              </w:rPr>
              <w:t>・</w:t>
            </w:r>
            <w:r w:rsidRPr="00665F25">
              <w:rPr>
                <w:rFonts w:ascii="Century" w:eastAsia="ＭＳ 明朝" w:hAnsi="Century"/>
                <w:sz w:val="20"/>
                <w:szCs w:val="21"/>
              </w:rPr>
              <w:t xml:space="preserve"> JATI-SATI </w:t>
            </w:r>
            <w:r w:rsidRPr="00665F25">
              <w:rPr>
                <w:rFonts w:ascii="Century" w:eastAsia="ＭＳ 明朝" w:hAnsi="Century"/>
                <w:sz w:val="20"/>
                <w:szCs w:val="21"/>
              </w:rPr>
              <w:t>・</w:t>
            </w:r>
            <w:r w:rsidRPr="00665F25">
              <w:rPr>
                <w:rFonts w:ascii="Century" w:eastAsia="ＭＳ 明朝" w:hAnsi="Century"/>
                <w:sz w:val="20"/>
                <w:szCs w:val="21"/>
              </w:rPr>
              <w:t xml:space="preserve"> </w:t>
            </w:r>
            <w:r w:rsidRPr="00665F25">
              <w:rPr>
                <w:rFonts w:ascii="Century" w:eastAsia="ＭＳ 明朝" w:hAnsi="Century"/>
                <w:sz w:val="20"/>
                <w:szCs w:val="21"/>
              </w:rPr>
              <w:t>無し</w:t>
            </w:r>
          </w:p>
        </w:tc>
        <w:tc>
          <w:tcPr>
            <w:tcW w:w="4688" w:type="dxa"/>
            <w:gridSpan w:val="8"/>
            <w:tcBorders>
              <w:right w:val="single" w:sz="12" w:space="0" w:color="auto"/>
            </w:tcBorders>
            <w:vAlign w:val="center"/>
          </w:tcPr>
          <w:p w14:paraId="01A31FDA" w14:textId="1B507048" w:rsidR="001F721A" w:rsidRPr="00665F25" w:rsidRDefault="001F721A" w:rsidP="001F721A">
            <w:pPr>
              <w:ind w:leftChars="-50" w:left="-105" w:rightChars="-50" w:right="-105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</w:p>
        </w:tc>
      </w:tr>
      <w:bookmarkEnd w:id="0"/>
      <w:tr w:rsidR="001F721A" w:rsidRPr="00665F25" w14:paraId="1AEF2C70" w14:textId="77777777" w:rsidTr="001F721A">
        <w:trPr>
          <w:trHeight w:val="283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CD5F34" w14:textId="0307F53E" w:rsidR="001F721A" w:rsidRPr="00665F25" w:rsidRDefault="001F721A" w:rsidP="001F721A">
            <w:pPr>
              <w:spacing w:line="0" w:lineRule="atLeast"/>
              <w:jc w:val="center"/>
              <w:rPr>
                <w:rFonts w:ascii="Century" w:eastAsia="ＭＳ 明朝" w:hAnsi="Century"/>
                <w:sz w:val="18"/>
              </w:rPr>
            </w:pPr>
            <w:r w:rsidRPr="00665F25">
              <w:rPr>
                <w:rFonts w:ascii="Century" w:eastAsia="ＭＳ 明朝" w:hAnsi="Century"/>
                <w:sz w:val="18"/>
              </w:rPr>
              <w:t>(</w:t>
            </w:r>
            <w:r w:rsidRPr="00665F25">
              <w:rPr>
                <w:rFonts w:ascii="Century" w:eastAsia="ＭＳ 明朝" w:hAnsi="Century"/>
                <w:sz w:val="18"/>
              </w:rPr>
              <w:t>フリガナ</w:t>
            </w:r>
            <w:r w:rsidRPr="00665F25">
              <w:rPr>
                <w:rFonts w:ascii="Century" w:eastAsia="ＭＳ 明朝" w:hAnsi="Century"/>
                <w:sz w:val="18"/>
              </w:rPr>
              <w:t>)</w:t>
            </w:r>
          </w:p>
          <w:p w14:paraId="38CA36DE" w14:textId="363384C9" w:rsidR="001F721A" w:rsidRPr="00665F25" w:rsidRDefault="001F721A" w:rsidP="001F721A">
            <w:pPr>
              <w:spacing w:line="0" w:lineRule="atLeast"/>
              <w:jc w:val="center"/>
              <w:rPr>
                <w:rFonts w:ascii="Century" w:eastAsia="ＭＳ 明朝" w:hAnsi="Century"/>
                <w:sz w:val="18"/>
              </w:rPr>
            </w:pPr>
            <w:r w:rsidRPr="00665F25">
              <w:rPr>
                <w:rFonts w:ascii="Century" w:eastAsia="ＭＳ 明朝" w:hAnsi="Century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tcBorders>
              <w:top w:val="single" w:sz="12" w:space="0" w:color="auto"/>
            </w:tcBorders>
            <w:vAlign w:val="center"/>
          </w:tcPr>
          <w:p w14:paraId="40A7A87B" w14:textId="77777777" w:rsidR="001F721A" w:rsidRPr="00665F25" w:rsidRDefault="001F721A" w:rsidP="001F721A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AF75B9C" w14:textId="77777777" w:rsidR="001F721A" w:rsidRPr="00665F25" w:rsidRDefault="001F721A" w:rsidP="001F721A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65F25">
              <w:rPr>
                <w:rFonts w:ascii="Century" w:eastAsia="ＭＳ 明朝" w:hAnsi="Century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E826335" w14:textId="77777777" w:rsidR="001F721A" w:rsidRPr="00665F25" w:rsidRDefault="001F721A" w:rsidP="001F721A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65F25">
              <w:rPr>
                <w:rFonts w:ascii="Century" w:eastAsia="ＭＳ 明朝" w:hAnsi="Century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6B24EC0D" w14:textId="77777777" w:rsidR="001F721A" w:rsidRPr="00665F25" w:rsidRDefault="001F721A" w:rsidP="001F721A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65F25">
              <w:rPr>
                <w:rFonts w:ascii="Century" w:eastAsia="ＭＳ 明朝" w:hAnsi="Century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809C0C" w14:textId="77777777" w:rsidR="001F721A" w:rsidRPr="00665F25" w:rsidRDefault="001F721A" w:rsidP="001F721A">
            <w:pPr>
              <w:spacing w:line="0" w:lineRule="atLeast"/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  <w:tr w:rsidR="001F721A" w:rsidRPr="00665F25" w14:paraId="16C24768" w14:textId="77777777" w:rsidTr="001F721A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64888161" w14:textId="77777777" w:rsidR="001F721A" w:rsidRPr="00665F25" w:rsidRDefault="001F721A" w:rsidP="001F721A">
            <w:pPr>
              <w:spacing w:line="0" w:lineRule="atLeast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63D85C06" w14:textId="77777777" w:rsidR="001F721A" w:rsidRPr="00665F25" w:rsidRDefault="001F721A" w:rsidP="001F721A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7E4F40B2" w14:textId="77777777" w:rsidR="001F721A" w:rsidRPr="00665F25" w:rsidRDefault="001F721A" w:rsidP="001F721A">
            <w:pPr>
              <w:spacing w:line="0" w:lineRule="atLeast"/>
              <w:rPr>
                <w:rFonts w:ascii="Century" w:eastAsia="ＭＳ 明朝" w:hAnsi="Century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4171E9CB" w14:textId="77777777" w:rsidR="001F721A" w:rsidRPr="00665F25" w:rsidRDefault="001F721A" w:rsidP="001F721A">
            <w:pPr>
              <w:spacing w:line="0" w:lineRule="atLeast"/>
              <w:rPr>
                <w:rFonts w:ascii="Century" w:eastAsia="ＭＳ 明朝" w:hAnsi="Century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4A22F7C6" w14:textId="77777777" w:rsidR="001F721A" w:rsidRPr="00665F25" w:rsidRDefault="001F721A" w:rsidP="001F721A">
            <w:pPr>
              <w:spacing w:line="0" w:lineRule="atLeast"/>
              <w:rPr>
                <w:rFonts w:ascii="Century" w:eastAsia="ＭＳ 明朝" w:hAnsi="Century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3A883767" w14:textId="77777777" w:rsidR="001F721A" w:rsidRPr="00665F25" w:rsidRDefault="001F721A" w:rsidP="001F721A">
            <w:pPr>
              <w:spacing w:line="0" w:lineRule="atLeast"/>
              <w:rPr>
                <w:rFonts w:ascii="Century" w:eastAsia="ＭＳ 明朝" w:hAnsi="Century"/>
                <w:sz w:val="20"/>
                <w:szCs w:val="21"/>
              </w:rPr>
            </w:pPr>
          </w:p>
        </w:tc>
      </w:tr>
      <w:tr w:rsidR="001F721A" w:rsidRPr="00665F25" w14:paraId="4E07EC3A" w14:textId="77777777" w:rsidTr="001F721A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363A2438" w14:textId="64A88B35" w:rsidR="001F721A" w:rsidRPr="00665F25" w:rsidRDefault="001F721A" w:rsidP="001F721A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665F25">
              <w:rPr>
                <w:rFonts w:ascii="Century" w:eastAsia="ＭＳ 明朝" w:hAnsi="Century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4"/>
            <w:tcBorders>
              <w:right w:val="single" w:sz="12" w:space="0" w:color="auto"/>
            </w:tcBorders>
          </w:tcPr>
          <w:p w14:paraId="6F8C3E19" w14:textId="77777777" w:rsidR="001F721A" w:rsidRPr="00665F25" w:rsidRDefault="001F721A" w:rsidP="001F721A">
            <w:pPr>
              <w:spacing w:line="0" w:lineRule="atLeast"/>
              <w:rPr>
                <w:rFonts w:ascii="Century" w:eastAsia="ＭＳ 明朝" w:hAnsi="Century"/>
                <w:sz w:val="20"/>
                <w:szCs w:val="21"/>
              </w:rPr>
            </w:pPr>
            <w:r w:rsidRPr="00665F25">
              <w:rPr>
                <w:rFonts w:ascii="Century" w:eastAsia="ＭＳ 明朝" w:hAnsi="Century"/>
                <w:sz w:val="20"/>
                <w:szCs w:val="21"/>
              </w:rPr>
              <w:t>〒</w:t>
            </w:r>
          </w:p>
          <w:p w14:paraId="72374967" w14:textId="77777777" w:rsidR="001F721A" w:rsidRPr="00665F25" w:rsidRDefault="001F721A" w:rsidP="001F721A">
            <w:pPr>
              <w:spacing w:line="0" w:lineRule="atLeast"/>
              <w:rPr>
                <w:rFonts w:ascii="Century" w:eastAsia="ＭＳ 明朝" w:hAnsi="Century"/>
                <w:sz w:val="28"/>
                <w:szCs w:val="32"/>
              </w:rPr>
            </w:pPr>
          </w:p>
        </w:tc>
      </w:tr>
      <w:tr w:rsidR="001F721A" w:rsidRPr="00665F25" w14:paraId="1FD0482A" w14:textId="77777777" w:rsidTr="001F721A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FE57FF" w14:textId="1A3A000A" w:rsidR="001F721A" w:rsidRPr="00665F25" w:rsidRDefault="001F721A" w:rsidP="001F721A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665F25">
              <w:rPr>
                <w:rFonts w:ascii="Century" w:eastAsia="ＭＳ 明朝" w:hAnsi="Century"/>
                <w:sz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8828CD4" w14:textId="77777777" w:rsidR="001F721A" w:rsidRPr="00665F25" w:rsidRDefault="001F721A" w:rsidP="001F721A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23618DE3" w14:textId="77777777" w:rsidR="001F721A" w:rsidRPr="00665F25" w:rsidRDefault="001F721A" w:rsidP="001F721A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665F25">
              <w:rPr>
                <w:rFonts w:ascii="Century" w:eastAsia="ＭＳ 明朝" w:hAnsi="Century"/>
                <w:sz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08D1461" w14:textId="77777777" w:rsidR="001F721A" w:rsidRPr="00665F25" w:rsidRDefault="001F721A" w:rsidP="001F721A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F53C20D" w14:textId="77777777" w:rsidR="001F721A" w:rsidRPr="00665F25" w:rsidRDefault="001F721A" w:rsidP="0069318C">
            <w:pPr>
              <w:spacing w:line="0" w:lineRule="atLeast"/>
              <w:ind w:leftChars="-100" w:left="-210" w:rightChars="-100" w:right="-210"/>
              <w:jc w:val="center"/>
              <w:rPr>
                <w:rFonts w:ascii="Century" w:eastAsia="ＭＳ 明朝" w:hAnsi="Century"/>
                <w:sz w:val="18"/>
              </w:rPr>
            </w:pPr>
            <w:r w:rsidRPr="00665F25">
              <w:rPr>
                <w:rFonts w:ascii="Century" w:eastAsia="ＭＳ 明朝" w:hAnsi="Century"/>
                <w:sz w:val="20"/>
                <w:szCs w:val="21"/>
              </w:rPr>
              <w:t>FAX</w:t>
            </w:r>
            <w:r w:rsidRPr="00665F25">
              <w:rPr>
                <w:rFonts w:ascii="Century" w:eastAsia="ＭＳ 明朝" w:hAnsi="Century"/>
                <w:sz w:val="20"/>
                <w:szCs w:val="21"/>
              </w:rPr>
              <w:t>番号</w:t>
            </w:r>
          </w:p>
        </w:tc>
        <w:tc>
          <w:tcPr>
            <w:tcW w:w="25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484D74" w14:textId="77777777" w:rsidR="001F721A" w:rsidRPr="00665F25" w:rsidRDefault="001F721A" w:rsidP="001F721A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8"/>
              </w:rPr>
            </w:pPr>
          </w:p>
        </w:tc>
      </w:tr>
      <w:tr w:rsidR="001F721A" w:rsidRPr="00665F25" w14:paraId="3C1D38D4" w14:textId="77777777" w:rsidTr="001F721A">
        <w:trPr>
          <w:trHeight w:val="20"/>
        </w:trPr>
        <w:tc>
          <w:tcPr>
            <w:tcW w:w="10486" w:type="dxa"/>
            <w:gridSpan w:val="1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6D31D3" w14:textId="77777777" w:rsidR="001F721A" w:rsidRPr="00665F25" w:rsidRDefault="001F721A" w:rsidP="001F721A">
            <w:pPr>
              <w:spacing w:line="0" w:lineRule="atLeast"/>
              <w:rPr>
                <w:rFonts w:ascii="Century" w:eastAsia="ＭＳ 明朝" w:hAnsi="Century"/>
                <w:sz w:val="8"/>
                <w:szCs w:val="10"/>
              </w:rPr>
            </w:pPr>
          </w:p>
        </w:tc>
      </w:tr>
      <w:tr w:rsidR="001F721A" w:rsidRPr="00665F25" w14:paraId="719FA776" w14:textId="77777777" w:rsidTr="001F721A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19FA4D" w14:textId="77777777" w:rsidR="001F721A" w:rsidRPr="00665F25" w:rsidRDefault="001F721A" w:rsidP="001F721A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65F25">
              <w:rPr>
                <w:rFonts w:ascii="Century" w:eastAsia="ＭＳ 明朝" w:hAnsi="Century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27A43B49" w14:textId="7A4495CA" w:rsidR="001F721A" w:rsidRPr="00665F25" w:rsidRDefault="001F721A" w:rsidP="001F721A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28314CB" w14:textId="77777777" w:rsidR="001F721A" w:rsidRPr="00665F25" w:rsidRDefault="001F721A" w:rsidP="001F721A">
            <w:pPr>
              <w:spacing w:line="0" w:lineRule="atLeast"/>
              <w:rPr>
                <w:rFonts w:ascii="Century" w:eastAsia="ＭＳ 明朝" w:hAnsi="Century"/>
              </w:rPr>
            </w:pPr>
            <w:r w:rsidRPr="00665F25">
              <w:rPr>
                <w:rFonts w:ascii="Century" w:eastAsia="ＭＳ 明朝" w:hAnsi="Century"/>
                <w:sz w:val="18"/>
              </w:rPr>
              <w:t>現在従事している業務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C18F34" w14:textId="77777777" w:rsidR="001F721A" w:rsidRPr="00665F25" w:rsidRDefault="001F721A" w:rsidP="001F721A">
            <w:pPr>
              <w:spacing w:line="0" w:lineRule="atLeast"/>
              <w:rPr>
                <w:rFonts w:ascii="Century" w:eastAsia="ＭＳ 明朝" w:hAnsi="Century"/>
              </w:rPr>
            </w:pPr>
          </w:p>
        </w:tc>
      </w:tr>
      <w:tr w:rsidR="001F721A" w:rsidRPr="00665F25" w14:paraId="3EDD69F2" w14:textId="77777777" w:rsidTr="001F721A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E85773" w14:textId="77777777" w:rsidR="001F721A" w:rsidRPr="00665F25" w:rsidRDefault="001F721A" w:rsidP="001F721A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306F9ABD" w14:textId="77777777" w:rsidR="001F721A" w:rsidRPr="00665F25" w:rsidRDefault="001F721A" w:rsidP="001F721A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65F25">
              <w:rPr>
                <w:rFonts w:ascii="Century" w:eastAsia="ＭＳ 明朝" w:hAnsi="Century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49014D5" w14:textId="0BD53E0F" w:rsidR="001F721A" w:rsidRPr="00665F25" w:rsidRDefault="001F721A" w:rsidP="001F721A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65F25">
              <w:rPr>
                <w:rFonts w:ascii="Century" w:eastAsia="ＭＳ 明朝" w:hAnsi="Century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67C16DA" w14:textId="77777777" w:rsidR="001F721A" w:rsidRPr="00665F25" w:rsidRDefault="001F721A" w:rsidP="001F721A">
            <w:pPr>
              <w:spacing w:line="0" w:lineRule="atLeast"/>
              <w:rPr>
                <w:rFonts w:ascii="Century" w:eastAsia="ＭＳ 明朝" w:hAnsi="Century"/>
                <w:sz w:val="20"/>
                <w:szCs w:val="21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5A37A" w14:textId="77777777" w:rsidR="001F721A" w:rsidRPr="00665F25" w:rsidRDefault="001F721A" w:rsidP="001F721A">
            <w:pPr>
              <w:spacing w:line="0" w:lineRule="atLeast"/>
              <w:rPr>
                <w:rFonts w:ascii="Century" w:eastAsia="ＭＳ 明朝" w:hAnsi="Century"/>
                <w:sz w:val="20"/>
                <w:szCs w:val="21"/>
              </w:rPr>
            </w:pPr>
          </w:p>
        </w:tc>
      </w:tr>
      <w:tr w:rsidR="001F721A" w:rsidRPr="00665F25" w14:paraId="6CA67A92" w14:textId="77777777" w:rsidTr="001F721A">
        <w:trPr>
          <w:gridAfter w:val="1"/>
          <w:wAfter w:w="11" w:type="dxa"/>
          <w:trHeight w:val="20"/>
        </w:trPr>
        <w:tc>
          <w:tcPr>
            <w:tcW w:w="1047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4F362E99" w14:textId="183A59DF" w:rsidR="001F721A" w:rsidRPr="00665F25" w:rsidRDefault="001F721A" w:rsidP="001F721A">
            <w:pPr>
              <w:spacing w:line="0" w:lineRule="atLeast"/>
              <w:rPr>
                <w:rFonts w:ascii="Century" w:eastAsia="ＭＳ 明朝" w:hAnsi="Century"/>
                <w:sz w:val="8"/>
                <w:szCs w:val="10"/>
              </w:rPr>
            </w:pPr>
          </w:p>
        </w:tc>
      </w:tr>
      <w:tr w:rsidR="001F721A" w:rsidRPr="00665F25" w14:paraId="23D3739F" w14:textId="77777777" w:rsidTr="001F721A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B92ED2" w14:textId="77777777" w:rsidR="001F721A" w:rsidRPr="00665F25" w:rsidRDefault="001F721A" w:rsidP="001F721A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bookmarkStart w:id="1" w:name="_Hlk154048605"/>
            <w:r w:rsidRPr="00665F25">
              <w:rPr>
                <w:rFonts w:ascii="Century" w:eastAsia="ＭＳ 明朝" w:hAnsi="Century"/>
                <w:sz w:val="20"/>
                <w:szCs w:val="21"/>
              </w:rPr>
              <w:t>送付先</w:t>
            </w:r>
          </w:p>
          <w:p w14:paraId="60460AD3" w14:textId="77777777" w:rsidR="001F721A" w:rsidRPr="00665F25" w:rsidRDefault="001F721A" w:rsidP="001F721A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665F25">
              <w:rPr>
                <w:rFonts w:ascii="Century" w:eastAsia="ＭＳ 明朝" w:hAnsi="Century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A2700" w14:textId="7A1282AB" w:rsidR="001F721A" w:rsidRPr="00665F25" w:rsidRDefault="001F721A" w:rsidP="001F721A">
            <w:pPr>
              <w:spacing w:line="0" w:lineRule="atLeast"/>
              <w:rPr>
                <w:rFonts w:ascii="Century" w:eastAsia="ＭＳ 明朝" w:hAnsi="Century"/>
                <w:sz w:val="20"/>
                <w:szCs w:val="21"/>
              </w:rPr>
            </w:pPr>
            <w:r w:rsidRPr="00665F25">
              <w:rPr>
                <w:rFonts w:ascii="Century" w:eastAsia="ＭＳ 明朝" w:hAnsi="Century"/>
                <w:sz w:val="20"/>
                <w:szCs w:val="21"/>
              </w:rPr>
              <w:t>〒</w:t>
            </w:r>
          </w:p>
          <w:p w14:paraId="58572FD9" w14:textId="2C81B0D9" w:rsidR="001F721A" w:rsidRPr="00665F25" w:rsidRDefault="001F721A" w:rsidP="001F721A">
            <w:pPr>
              <w:spacing w:line="0" w:lineRule="atLeast"/>
              <w:rPr>
                <w:rFonts w:ascii="Century" w:eastAsia="ＭＳ 明朝" w:hAnsi="Century"/>
                <w:sz w:val="28"/>
                <w:szCs w:val="32"/>
              </w:rPr>
            </w:pPr>
          </w:p>
        </w:tc>
      </w:tr>
      <w:tr w:rsidR="001F721A" w:rsidRPr="00665F25" w14:paraId="50A0F93C" w14:textId="77777777" w:rsidTr="001F721A">
        <w:trPr>
          <w:gridAfter w:val="1"/>
          <w:wAfter w:w="11" w:type="dxa"/>
          <w:trHeight w:val="20"/>
        </w:trPr>
        <w:tc>
          <w:tcPr>
            <w:tcW w:w="1047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0761CC" w14:textId="04E83EA4" w:rsidR="001F721A" w:rsidRPr="00665F25" w:rsidRDefault="001F721A" w:rsidP="001F721A">
            <w:pPr>
              <w:spacing w:line="0" w:lineRule="atLeast"/>
              <w:ind w:left="180" w:hangingChars="100" w:hanging="180"/>
              <w:rPr>
                <w:rFonts w:ascii="Century" w:eastAsia="ＭＳ 明朝" w:hAnsi="Century"/>
                <w:sz w:val="18"/>
              </w:rPr>
            </w:pPr>
            <w:r w:rsidRPr="00665F25">
              <w:rPr>
                <w:rFonts w:ascii="ＭＳ 明朝" w:eastAsia="ＭＳ 明朝" w:hAnsi="ＭＳ 明朝" w:cs="ＭＳ 明朝" w:hint="eastAsia"/>
                <w:sz w:val="18"/>
              </w:rPr>
              <w:t>※</w:t>
            </w:r>
            <w:r w:rsidRPr="00665F25">
              <w:rPr>
                <w:rFonts w:ascii="Century" w:eastAsia="ＭＳ 明朝" w:hAnsi="Century"/>
                <w:sz w:val="18"/>
              </w:rPr>
              <w:t>自宅以外の送付先をご希望の場合はご記入ください。なお、</w:t>
            </w:r>
            <w:r w:rsidR="003F76FC" w:rsidRPr="00665F25">
              <w:rPr>
                <w:rFonts w:ascii="Century" w:eastAsia="ＭＳ 明朝" w:hAnsi="Century"/>
                <w:sz w:val="18"/>
              </w:rPr>
              <w:t>指導士会</w:t>
            </w:r>
            <w:r w:rsidRPr="00665F25">
              <w:rPr>
                <w:rFonts w:ascii="Century" w:eastAsia="ＭＳ 明朝" w:hAnsi="Century"/>
                <w:sz w:val="18"/>
              </w:rPr>
              <w:t>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03F8A13" w14:textId="77777777" w:rsidR="001F721A" w:rsidRPr="00665F25" w:rsidRDefault="001F721A" w:rsidP="001F721A">
            <w:pPr>
              <w:spacing w:line="0" w:lineRule="atLeast"/>
              <w:rPr>
                <w:rFonts w:ascii="Century" w:eastAsia="ＭＳ 明朝" w:hAnsi="Century"/>
                <w:sz w:val="8"/>
                <w:szCs w:val="10"/>
              </w:rPr>
            </w:pPr>
          </w:p>
        </w:tc>
      </w:tr>
      <w:bookmarkEnd w:id="1"/>
      <w:tr w:rsidR="001F721A" w:rsidRPr="00665F25" w14:paraId="03C4A2F9" w14:textId="77777777" w:rsidTr="001F721A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8646CB" w14:textId="77777777" w:rsidR="001F721A" w:rsidRPr="00665F25" w:rsidRDefault="001F721A" w:rsidP="001F721A">
            <w:pPr>
              <w:spacing w:line="0" w:lineRule="atLeast"/>
              <w:jc w:val="center"/>
              <w:rPr>
                <w:rFonts w:ascii="Century" w:eastAsia="ＭＳ 明朝" w:hAnsi="Century"/>
                <w:sz w:val="20"/>
                <w:szCs w:val="21"/>
              </w:rPr>
            </w:pPr>
            <w:r w:rsidRPr="00665F25">
              <w:rPr>
                <w:rFonts w:ascii="Century" w:eastAsia="ＭＳ 明朝" w:hAnsi="Century"/>
                <w:sz w:val="20"/>
                <w:szCs w:val="21"/>
              </w:rPr>
              <w:t>請求先</w:t>
            </w:r>
          </w:p>
          <w:p w14:paraId="1C56A4FA" w14:textId="77777777" w:rsidR="001F721A" w:rsidRPr="00665F25" w:rsidRDefault="001F721A" w:rsidP="001F721A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665F25">
              <w:rPr>
                <w:rFonts w:ascii="Century" w:eastAsia="ＭＳ 明朝" w:hAnsi="Century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3CC62" w14:textId="0FF8EE79" w:rsidR="001F721A" w:rsidRPr="00665F25" w:rsidRDefault="001F721A" w:rsidP="001F721A">
            <w:pPr>
              <w:spacing w:line="0" w:lineRule="atLeast"/>
              <w:rPr>
                <w:rFonts w:ascii="Century" w:eastAsia="ＭＳ 明朝" w:hAnsi="Century"/>
              </w:rPr>
            </w:pPr>
          </w:p>
        </w:tc>
      </w:tr>
      <w:tr w:rsidR="001F721A" w:rsidRPr="00665F25" w14:paraId="715A50A8" w14:textId="77777777" w:rsidTr="00610301">
        <w:trPr>
          <w:gridAfter w:val="1"/>
          <w:wAfter w:w="11" w:type="dxa"/>
          <w:trHeight w:val="283"/>
        </w:trPr>
        <w:tc>
          <w:tcPr>
            <w:tcW w:w="10475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63A3043" w14:textId="76EEF16A" w:rsidR="001F721A" w:rsidRPr="00665F25" w:rsidRDefault="001F721A" w:rsidP="00610301">
            <w:pPr>
              <w:spacing w:line="0" w:lineRule="atLeast"/>
              <w:rPr>
                <w:rFonts w:ascii="Century" w:eastAsia="ＭＳ 明朝" w:hAnsi="Century"/>
              </w:rPr>
            </w:pPr>
            <w:r w:rsidRPr="00665F25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※</w:t>
            </w:r>
            <w:r w:rsidRPr="00665F25">
              <w:rPr>
                <w:rFonts w:ascii="Century" w:eastAsia="ＭＳ 明朝" w:hAnsi="Century"/>
                <w:sz w:val="18"/>
                <w:szCs w:val="20"/>
              </w:rPr>
              <w:t>原則、申込者宛に請求書を発行いたしますので、申込者以外へのご請求をご希望の場合はご記入ください。</w:t>
            </w:r>
          </w:p>
        </w:tc>
      </w:tr>
    </w:tbl>
    <w:p w14:paraId="360E1783" w14:textId="77777777" w:rsidR="00610301" w:rsidRPr="00665F25" w:rsidRDefault="00610301" w:rsidP="00610301">
      <w:pPr>
        <w:spacing w:line="0" w:lineRule="atLeast"/>
        <w:rPr>
          <w:rFonts w:cstheme="minorBidi"/>
          <w:sz w:val="10"/>
          <w:szCs w:val="6"/>
        </w:rPr>
      </w:pPr>
    </w:p>
    <w:p w14:paraId="3307EB0B" w14:textId="77777777" w:rsidR="003F76FC" w:rsidRPr="00665F25" w:rsidRDefault="00610301" w:rsidP="00610301">
      <w:pPr>
        <w:spacing w:line="0" w:lineRule="atLeast"/>
        <w:ind w:firstLineChars="200" w:firstLine="480"/>
        <w:rPr>
          <w:rFonts w:cstheme="minorBidi"/>
          <w:sz w:val="24"/>
          <w:szCs w:val="21"/>
        </w:rPr>
      </w:pPr>
      <w:bookmarkStart w:id="2" w:name="_Hlk160789080"/>
      <w:r w:rsidRPr="00665F25">
        <w:rPr>
          <w:rFonts w:ascii="Cambria Math" w:hAnsi="Cambria Math" w:cs="Cambria Math"/>
          <w:sz w:val="24"/>
          <w:szCs w:val="21"/>
        </w:rPr>
        <w:t>◎</w:t>
      </w:r>
      <w:r w:rsidRPr="00665F25">
        <w:rPr>
          <w:rFonts w:cstheme="minorBidi"/>
          <w:sz w:val="24"/>
          <w:szCs w:val="21"/>
        </w:rPr>
        <w:t xml:space="preserve">申込先　</w:t>
      </w:r>
      <w:r w:rsidR="003F76FC" w:rsidRPr="00665F25">
        <w:rPr>
          <w:rFonts w:cstheme="minorBidi"/>
          <w:sz w:val="24"/>
          <w:szCs w:val="21"/>
        </w:rPr>
        <w:t>NPO</w:t>
      </w:r>
      <w:r w:rsidR="003F76FC" w:rsidRPr="00665F25">
        <w:rPr>
          <w:rFonts w:cstheme="minorBidi"/>
          <w:sz w:val="24"/>
          <w:szCs w:val="21"/>
        </w:rPr>
        <w:t>法人　日本健康運動指導士会</w:t>
      </w:r>
    </w:p>
    <w:p w14:paraId="4D5B07BB" w14:textId="1E014D87" w:rsidR="00610301" w:rsidRPr="00665F25" w:rsidRDefault="00610301" w:rsidP="003F76FC">
      <w:pPr>
        <w:spacing w:line="0" w:lineRule="atLeast"/>
        <w:ind w:firstLineChars="700" w:firstLine="1680"/>
        <w:rPr>
          <w:rFonts w:cstheme="minorBidi"/>
          <w:sz w:val="24"/>
          <w:szCs w:val="21"/>
        </w:rPr>
      </w:pPr>
      <w:r w:rsidRPr="00665F25">
        <w:rPr>
          <w:rFonts w:cstheme="minorBidi"/>
          <w:sz w:val="24"/>
          <w:szCs w:val="21"/>
        </w:rPr>
        <w:t>メール：</w:t>
      </w:r>
      <w:r w:rsidRPr="00665F25">
        <w:rPr>
          <w:rFonts w:cstheme="minorBidi"/>
          <w:sz w:val="24"/>
          <w:szCs w:val="21"/>
        </w:rPr>
        <w:t>kosyukai@jafias.net</w:t>
      </w:r>
      <w:r w:rsidRPr="00665F25">
        <w:rPr>
          <w:rFonts w:cstheme="minorBidi"/>
          <w:sz w:val="24"/>
          <w:szCs w:val="21"/>
        </w:rPr>
        <w:t xml:space="preserve">　　</w:t>
      </w:r>
      <w:r w:rsidRPr="00665F25">
        <w:rPr>
          <w:rFonts w:cstheme="minorBidi"/>
          <w:sz w:val="24"/>
          <w:szCs w:val="21"/>
        </w:rPr>
        <w:t>FAX</w:t>
      </w:r>
      <w:r w:rsidRPr="00665F25">
        <w:rPr>
          <w:rFonts w:cstheme="minorBidi"/>
          <w:sz w:val="24"/>
          <w:szCs w:val="21"/>
        </w:rPr>
        <w:t>：</w:t>
      </w:r>
      <w:r w:rsidRPr="00665F25">
        <w:rPr>
          <w:rFonts w:cstheme="minorBidi"/>
          <w:sz w:val="24"/>
          <w:szCs w:val="21"/>
        </w:rPr>
        <w:t>03-5472-5820</w:t>
      </w:r>
    </w:p>
    <w:p w14:paraId="0B8F7299" w14:textId="58ADF00E" w:rsidR="001F721A" w:rsidRPr="00914328" w:rsidRDefault="00610301" w:rsidP="00914328">
      <w:pPr>
        <w:spacing w:line="0" w:lineRule="atLeast"/>
        <w:ind w:firstLineChars="700" w:firstLine="1680"/>
        <w:rPr>
          <w:rFonts w:cstheme="minorBidi"/>
          <w:sz w:val="24"/>
          <w:szCs w:val="21"/>
        </w:rPr>
      </w:pPr>
      <w:r w:rsidRPr="00665F25">
        <w:rPr>
          <w:rFonts w:cstheme="minorBidi"/>
          <w:sz w:val="24"/>
          <w:szCs w:val="21"/>
        </w:rPr>
        <w:t>郵送：〒</w:t>
      </w:r>
      <w:r w:rsidRPr="00665F25">
        <w:rPr>
          <w:rFonts w:cstheme="minorBidi"/>
          <w:sz w:val="24"/>
          <w:szCs w:val="21"/>
        </w:rPr>
        <w:t>105-0004</w:t>
      </w:r>
      <w:r w:rsidRPr="00665F25">
        <w:rPr>
          <w:rFonts w:cstheme="minorBidi"/>
          <w:sz w:val="24"/>
          <w:szCs w:val="21"/>
        </w:rPr>
        <w:t xml:space="preserve">　東京都港区新橋</w:t>
      </w:r>
      <w:r w:rsidRPr="00665F25">
        <w:rPr>
          <w:rFonts w:cstheme="minorBidi"/>
          <w:sz w:val="24"/>
          <w:szCs w:val="21"/>
        </w:rPr>
        <w:t>6-20-1</w:t>
      </w:r>
      <w:r w:rsidRPr="00665F25">
        <w:rPr>
          <w:rFonts w:cstheme="minorBidi"/>
          <w:sz w:val="24"/>
          <w:szCs w:val="21"/>
        </w:rPr>
        <w:t>ル・グラシエル</w:t>
      </w:r>
      <w:r w:rsidRPr="00665F25">
        <w:rPr>
          <w:rFonts w:cstheme="minorBidi"/>
          <w:sz w:val="24"/>
          <w:szCs w:val="21"/>
        </w:rPr>
        <w:t>BLDG.1-602</w:t>
      </w:r>
      <w:bookmarkEnd w:id="2"/>
    </w:p>
    <w:p w14:paraId="2CDA0522" w14:textId="77777777" w:rsidR="006B2E4E" w:rsidRDefault="006B2E4E" w:rsidP="00464F08">
      <w:pPr>
        <w:jc w:val="center"/>
        <w:rPr>
          <w:b/>
          <w:bCs/>
          <w:sz w:val="28"/>
          <w:szCs w:val="28"/>
        </w:rPr>
      </w:pPr>
    </w:p>
    <w:p w14:paraId="72231D51" w14:textId="0872880D" w:rsidR="009C46EC" w:rsidRDefault="007F143E" w:rsidP="00464F08">
      <w:pPr>
        <w:jc w:val="center"/>
        <w:rPr>
          <w:b/>
          <w:bCs/>
          <w:sz w:val="28"/>
          <w:szCs w:val="28"/>
        </w:rPr>
      </w:pPr>
      <w:r w:rsidRPr="00665F25">
        <w:rPr>
          <w:b/>
          <w:bCs/>
          <w:sz w:val="28"/>
          <w:szCs w:val="28"/>
        </w:rPr>
        <w:t>２０２</w:t>
      </w:r>
      <w:r w:rsidR="00CF64C9">
        <w:rPr>
          <w:rFonts w:hint="eastAsia"/>
          <w:b/>
          <w:bCs/>
          <w:sz w:val="28"/>
          <w:szCs w:val="28"/>
        </w:rPr>
        <w:t>５</w:t>
      </w:r>
      <w:r w:rsidRPr="00665F25">
        <w:rPr>
          <w:b/>
          <w:bCs/>
          <w:sz w:val="28"/>
          <w:szCs w:val="28"/>
        </w:rPr>
        <w:t>年度</w:t>
      </w:r>
      <w:r w:rsidR="002C3B0D" w:rsidRPr="00665F25">
        <w:rPr>
          <w:b/>
          <w:bCs/>
          <w:sz w:val="28"/>
          <w:szCs w:val="28"/>
        </w:rPr>
        <w:t>第</w:t>
      </w:r>
      <w:r w:rsidR="000C127C">
        <w:rPr>
          <w:rFonts w:hint="eastAsia"/>
          <w:b/>
          <w:bCs/>
          <w:sz w:val="28"/>
          <w:szCs w:val="28"/>
        </w:rPr>
        <w:t>６</w:t>
      </w:r>
      <w:r w:rsidR="002C3B0D" w:rsidRPr="00665F25">
        <w:rPr>
          <w:b/>
          <w:bCs/>
          <w:sz w:val="28"/>
          <w:szCs w:val="28"/>
        </w:rPr>
        <w:t>回</w:t>
      </w:r>
      <w:r w:rsidR="00D76DC6" w:rsidRPr="00665F25">
        <w:rPr>
          <w:b/>
          <w:bCs/>
          <w:sz w:val="28"/>
          <w:szCs w:val="28"/>
        </w:rPr>
        <w:t>本部講習会（</w:t>
      </w:r>
      <w:r w:rsidR="00B62908" w:rsidRPr="00665F25">
        <w:rPr>
          <w:b/>
          <w:bCs/>
          <w:sz w:val="28"/>
          <w:szCs w:val="28"/>
        </w:rPr>
        <w:t>202</w:t>
      </w:r>
      <w:r w:rsidR="00CF64C9">
        <w:rPr>
          <w:rFonts w:hint="eastAsia"/>
          <w:b/>
          <w:bCs/>
          <w:sz w:val="28"/>
          <w:szCs w:val="28"/>
        </w:rPr>
        <w:t>5</w:t>
      </w:r>
      <w:r w:rsidR="00D323A9" w:rsidRPr="00665F25">
        <w:rPr>
          <w:b/>
          <w:bCs/>
          <w:sz w:val="28"/>
          <w:szCs w:val="28"/>
        </w:rPr>
        <w:t>.</w:t>
      </w:r>
      <w:r w:rsidR="000C127C">
        <w:rPr>
          <w:rFonts w:hint="eastAsia"/>
          <w:b/>
          <w:bCs/>
          <w:sz w:val="28"/>
          <w:szCs w:val="28"/>
        </w:rPr>
        <w:t>8.30</w:t>
      </w:r>
      <w:r w:rsidR="00D76DC6" w:rsidRPr="00665F25">
        <w:rPr>
          <w:b/>
          <w:bCs/>
          <w:sz w:val="28"/>
          <w:szCs w:val="28"/>
        </w:rPr>
        <w:t>）日程</w:t>
      </w:r>
    </w:p>
    <w:p w14:paraId="014A4D27" w14:textId="77777777" w:rsidR="006B2E4E" w:rsidRPr="00665F25" w:rsidRDefault="006B2E4E" w:rsidP="00464F08">
      <w:pPr>
        <w:jc w:val="center"/>
        <w:rPr>
          <w:b/>
          <w:bCs/>
          <w:sz w:val="28"/>
          <w:szCs w:val="28"/>
        </w:rPr>
      </w:pPr>
    </w:p>
    <w:p w14:paraId="48289D91" w14:textId="5C6733C7" w:rsidR="00AF4C7C" w:rsidRPr="00CF64C9" w:rsidRDefault="00AF4C7C" w:rsidP="00821CD7">
      <w:pPr>
        <w:spacing w:line="280" w:lineRule="exact"/>
        <w:rPr>
          <w:bCs/>
          <w:szCs w:val="21"/>
        </w:rPr>
      </w:pPr>
      <w:r w:rsidRPr="00CF64C9">
        <w:rPr>
          <w:bCs/>
          <w:szCs w:val="21"/>
        </w:rPr>
        <w:t xml:space="preserve">開催日　</w:t>
      </w:r>
      <w:r w:rsidR="00B62908" w:rsidRPr="00CF64C9">
        <w:rPr>
          <w:bCs/>
          <w:szCs w:val="21"/>
        </w:rPr>
        <w:t>２０２</w:t>
      </w:r>
      <w:r w:rsidR="00CF64C9" w:rsidRPr="00CF64C9">
        <w:rPr>
          <w:rFonts w:hint="eastAsia"/>
          <w:bCs/>
          <w:szCs w:val="21"/>
        </w:rPr>
        <w:t>５</w:t>
      </w:r>
      <w:r w:rsidRPr="00CF64C9">
        <w:rPr>
          <w:bCs/>
          <w:szCs w:val="21"/>
        </w:rPr>
        <w:t>年</w:t>
      </w:r>
      <w:r w:rsidR="000C127C">
        <w:rPr>
          <w:rFonts w:hint="eastAsia"/>
          <w:bCs/>
          <w:szCs w:val="21"/>
        </w:rPr>
        <w:t>８</w:t>
      </w:r>
      <w:r w:rsidRPr="00CF64C9">
        <w:rPr>
          <w:bCs/>
          <w:szCs w:val="21"/>
        </w:rPr>
        <w:t>月</w:t>
      </w:r>
      <w:r w:rsidR="000C127C">
        <w:rPr>
          <w:rFonts w:hint="eastAsia"/>
          <w:bCs/>
          <w:szCs w:val="21"/>
        </w:rPr>
        <w:t>３０</w:t>
      </w:r>
      <w:r w:rsidR="00B033D5" w:rsidRPr="00CF64C9">
        <w:rPr>
          <w:bCs/>
          <w:szCs w:val="21"/>
        </w:rPr>
        <w:t>日</w:t>
      </w:r>
      <w:r w:rsidRPr="00CF64C9">
        <w:rPr>
          <w:bCs/>
          <w:szCs w:val="21"/>
        </w:rPr>
        <w:t>（</w:t>
      </w:r>
      <w:r w:rsidR="00CE0F66" w:rsidRPr="00CF64C9">
        <w:rPr>
          <w:bCs/>
          <w:szCs w:val="21"/>
        </w:rPr>
        <w:t>土</w:t>
      </w:r>
      <w:r w:rsidR="00E00836" w:rsidRPr="00CF64C9">
        <w:rPr>
          <w:bCs/>
          <w:szCs w:val="21"/>
        </w:rPr>
        <w:t>）</w:t>
      </w:r>
    </w:p>
    <w:p w14:paraId="5931A84E" w14:textId="429EF5DE" w:rsidR="00604CEF" w:rsidRPr="00CF64C9" w:rsidRDefault="00AF4C7C" w:rsidP="00844C1E">
      <w:pPr>
        <w:spacing w:line="280" w:lineRule="exact"/>
        <w:rPr>
          <w:bCs/>
          <w:szCs w:val="21"/>
        </w:rPr>
      </w:pPr>
      <w:r w:rsidRPr="00CF64C9">
        <w:rPr>
          <w:bCs/>
          <w:szCs w:val="21"/>
        </w:rPr>
        <w:t xml:space="preserve">会　場　</w:t>
      </w:r>
      <w:r w:rsidR="000C127C" w:rsidRPr="000C127C">
        <w:rPr>
          <w:rFonts w:hint="eastAsia"/>
          <w:bCs/>
          <w:szCs w:val="21"/>
        </w:rPr>
        <w:t>東海大学　湘南キャンパス（</w:t>
      </w:r>
      <w:r w:rsidR="00F43C6D">
        <w:rPr>
          <w:rFonts w:hint="eastAsia"/>
          <w:bCs/>
          <w:szCs w:val="21"/>
        </w:rPr>
        <w:t>１</w:t>
      </w:r>
      <w:r w:rsidR="000C127C" w:rsidRPr="000C127C">
        <w:rPr>
          <w:rFonts w:hint="eastAsia"/>
          <w:bCs/>
          <w:szCs w:val="21"/>
        </w:rPr>
        <w:t>５号館）　〒</w:t>
      </w:r>
      <w:r w:rsidR="000C127C" w:rsidRPr="000C127C">
        <w:rPr>
          <w:rFonts w:hint="eastAsia"/>
          <w:bCs/>
          <w:szCs w:val="21"/>
        </w:rPr>
        <w:t>259-1292</w:t>
      </w:r>
      <w:r w:rsidR="000C127C" w:rsidRPr="000C127C">
        <w:rPr>
          <w:rFonts w:hint="eastAsia"/>
          <w:bCs/>
          <w:szCs w:val="21"/>
        </w:rPr>
        <w:t xml:space="preserve">　神奈川県平塚市北金目４</w:t>
      </w:r>
      <w:r w:rsidR="000C127C" w:rsidRPr="000C127C">
        <w:rPr>
          <w:rFonts w:hint="eastAsia"/>
          <w:bCs/>
          <w:szCs w:val="21"/>
        </w:rPr>
        <w:t>-</w:t>
      </w:r>
      <w:r w:rsidR="000C127C" w:rsidRPr="000C127C">
        <w:rPr>
          <w:rFonts w:hint="eastAsia"/>
          <w:bCs/>
          <w:szCs w:val="21"/>
        </w:rPr>
        <w:t>１</w:t>
      </w:r>
      <w:r w:rsidR="000C127C" w:rsidRPr="000C127C">
        <w:rPr>
          <w:rFonts w:hint="eastAsia"/>
          <w:bCs/>
          <w:szCs w:val="21"/>
        </w:rPr>
        <w:t>-</w:t>
      </w:r>
      <w:r w:rsidR="000C127C" w:rsidRPr="000C127C">
        <w:rPr>
          <w:rFonts w:hint="eastAsia"/>
          <w:bCs/>
          <w:szCs w:val="21"/>
        </w:rPr>
        <w:t>１</w:t>
      </w:r>
    </w:p>
    <w:p w14:paraId="2D355ABD" w14:textId="1F512E86" w:rsidR="00EC6689" w:rsidRPr="000C127C" w:rsidRDefault="009443DB" w:rsidP="000C127C">
      <w:pPr>
        <w:spacing w:line="280" w:lineRule="exact"/>
        <w:rPr>
          <w:szCs w:val="21"/>
        </w:rPr>
      </w:pPr>
      <w:r w:rsidRPr="00CF64C9">
        <w:rPr>
          <w:bCs/>
          <w:szCs w:val="21"/>
        </w:rPr>
        <w:t>講</w:t>
      </w:r>
      <w:r w:rsidR="0047759E" w:rsidRPr="00CF64C9">
        <w:rPr>
          <w:bCs/>
          <w:szCs w:val="21"/>
        </w:rPr>
        <w:t xml:space="preserve">　</w:t>
      </w:r>
      <w:r w:rsidRPr="00CF64C9">
        <w:rPr>
          <w:bCs/>
          <w:szCs w:val="21"/>
        </w:rPr>
        <w:t xml:space="preserve">師　</w:t>
      </w:r>
      <w:r w:rsidR="000C127C">
        <w:rPr>
          <w:rFonts w:hint="eastAsia"/>
          <w:bCs/>
          <w:szCs w:val="21"/>
        </w:rPr>
        <w:t>有賀　誠司</w:t>
      </w:r>
      <w:r w:rsidR="00D323A9" w:rsidRPr="00CF64C9">
        <w:rPr>
          <w:bCs/>
          <w:szCs w:val="21"/>
        </w:rPr>
        <w:t xml:space="preserve">　先生</w:t>
      </w:r>
      <w:r w:rsidR="00AB16E7" w:rsidRPr="00CF64C9">
        <w:rPr>
          <w:bCs/>
          <w:szCs w:val="21"/>
        </w:rPr>
        <w:t>：</w:t>
      </w:r>
      <w:r w:rsidR="000C127C">
        <w:rPr>
          <w:rFonts w:hint="eastAsia"/>
          <w:bCs/>
          <w:szCs w:val="21"/>
        </w:rPr>
        <w:t>東海</w:t>
      </w:r>
      <w:r w:rsidR="00CD29BE" w:rsidRPr="00CF64C9">
        <w:rPr>
          <w:bCs/>
          <w:szCs w:val="21"/>
        </w:rPr>
        <w:t xml:space="preserve">大学　</w:t>
      </w:r>
      <w:r w:rsidR="000C127C">
        <w:rPr>
          <w:rFonts w:hint="eastAsia"/>
          <w:bCs/>
          <w:szCs w:val="21"/>
        </w:rPr>
        <w:t>健康学部</w:t>
      </w:r>
      <w:r w:rsidR="006B2E4E">
        <w:rPr>
          <w:rFonts w:hint="eastAsia"/>
          <w:bCs/>
          <w:szCs w:val="21"/>
        </w:rPr>
        <w:t xml:space="preserve">　健康マネジメント学科</w:t>
      </w:r>
      <w:r w:rsidR="00CD29BE" w:rsidRPr="00CF64C9">
        <w:rPr>
          <w:bCs/>
          <w:szCs w:val="21"/>
        </w:rPr>
        <w:t xml:space="preserve">　教授</w:t>
      </w:r>
    </w:p>
    <w:p w14:paraId="31FAD6BC" w14:textId="77777777" w:rsidR="000A7F4A" w:rsidRPr="00CF64C9" w:rsidRDefault="000A7F4A" w:rsidP="00B033D5">
      <w:pPr>
        <w:rPr>
          <w:bCs/>
          <w:szCs w:val="21"/>
        </w:rPr>
      </w:pPr>
    </w:p>
    <w:p w14:paraId="1974D9E8" w14:textId="483BCF3B" w:rsidR="004074F3" w:rsidRPr="00CF64C9" w:rsidRDefault="00FC4166" w:rsidP="00B033D5">
      <w:pPr>
        <w:rPr>
          <w:bCs/>
          <w:szCs w:val="21"/>
        </w:rPr>
      </w:pPr>
      <w:r w:rsidRPr="00CF64C9">
        <w:rPr>
          <w:bCs/>
          <w:szCs w:val="21"/>
        </w:rPr>
        <w:t>２０２</w:t>
      </w:r>
      <w:r w:rsidR="00CF64C9">
        <w:rPr>
          <w:rFonts w:hint="eastAsia"/>
          <w:bCs/>
          <w:szCs w:val="21"/>
        </w:rPr>
        <w:t>５</w:t>
      </w:r>
      <w:r w:rsidR="004074F3" w:rsidRPr="00CF64C9">
        <w:rPr>
          <w:bCs/>
          <w:szCs w:val="21"/>
        </w:rPr>
        <w:t>年</w:t>
      </w:r>
      <w:r w:rsidR="006B2E4E">
        <w:rPr>
          <w:rFonts w:hint="eastAsia"/>
          <w:bCs/>
          <w:szCs w:val="21"/>
        </w:rPr>
        <w:t>８</w:t>
      </w:r>
      <w:r w:rsidR="004074F3" w:rsidRPr="00CF64C9">
        <w:rPr>
          <w:bCs/>
          <w:szCs w:val="21"/>
        </w:rPr>
        <w:t>月</w:t>
      </w:r>
      <w:r w:rsidR="006B2E4E">
        <w:rPr>
          <w:rFonts w:hint="eastAsia"/>
          <w:bCs/>
          <w:szCs w:val="21"/>
        </w:rPr>
        <w:t>３０</w:t>
      </w:r>
      <w:r w:rsidR="004074F3" w:rsidRPr="00CF64C9">
        <w:rPr>
          <w:bCs/>
          <w:szCs w:val="21"/>
        </w:rPr>
        <w:t>日（</w:t>
      </w:r>
      <w:r w:rsidR="00CE0F66" w:rsidRPr="00CF64C9">
        <w:rPr>
          <w:bCs/>
          <w:szCs w:val="21"/>
        </w:rPr>
        <w:t>土</w:t>
      </w:r>
      <w:r w:rsidR="004074F3" w:rsidRPr="00CF64C9">
        <w:rPr>
          <w:bCs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6439"/>
      </w:tblGrid>
      <w:tr w:rsidR="00AB16E7" w:rsidRPr="00CF64C9" w14:paraId="6A4E0755" w14:textId="77777777" w:rsidTr="007E3C23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32D84B42" w14:textId="77777777" w:rsidR="00D323A9" w:rsidRPr="00CF64C9" w:rsidRDefault="00D323A9" w:rsidP="007E3C23">
            <w:pPr>
              <w:jc w:val="center"/>
              <w:rPr>
                <w:szCs w:val="21"/>
              </w:rPr>
            </w:pPr>
            <w:r w:rsidRPr="00CF64C9">
              <w:rPr>
                <w:szCs w:val="21"/>
              </w:rPr>
              <w:t>実施時間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CC02BC" w14:textId="77777777" w:rsidR="00D323A9" w:rsidRPr="00CF64C9" w:rsidRDefault="00D323A9" w:rsidP="007E3C23">
            <w:pPr>
              <w:jc w:val="center"/>
              <w:rPr>
                <w:szCs w:val="21"/>
              </w:rPr>
            </w:pPr>
            <w:r w:rsidRPr="00CF64C9">
              <w:rPr>
                <w:szCs w:val="21"/>
              </w:rPr>
              <w:t>講師</w:t>
            </w:r>
          </w:p>
        </w:tc>
        <w:tc>
          <w:tcPr>
            <w:tcW w:w="6439" w:type="dxa"/>
            <w:shd w:val="clear" w:color="auto" w:fill="auto"/>
            <w:vAlign w:val="center"/>
          </w:tcPr>
          <w:p w14:paraId="6391C561" w14:textId="19449AEB" w:rsidR="00D323A9" w:rsidRPr="00CF64C9" w:rsidRDefault="00D62682" w:rsidP="007E3C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演題</w:t>
            </w:r>
          </w:p>
        </w:tc>
      </w:tr>
      <w:tr w:rsidR="00AB16E7" w:rsidRPr="00CF64C9" w14:paraId="31F905E5" w14:textId="77777777" w:rsidTr="007E3C23">
        <w:trPr>
          <w:trHeight w:val="1701"/>
        </w:trPr>
        <w:tc>
          <w:tcPr>
            <w:tcW w:w="1271" w:type="dxa"/>
            <w:shd w:val="clear" w:color="auto" w:fill="auto"/>
            <w:vAlign w:val="center"/>
          </w:tcPr>
          <w:p w14:paraId="7DF95FB8" w14:textId="4F1AEBA5" w:rsidR="00E13953" w:rsidRPr="00CF64C9" w:rsidRDefault="006B2E4E" w:rsidP="006B2E4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D323A9" w:rsidRPr="00CF64C9">
              <w:rPr>
                <w:szCs w:val="21"/>
              </w:rPr>
              <w:t>：</w:t>
            </w:r>
            <w:r w:rsidR="004A6392" w:rsidRPr="00CF64C9">
              <w:rPr>
                <w:szCs w:val="21"/>
              </w:rPr>
              <w:t>0</w:t>
            </w:r>
            <w:r w:rsidR="00D323A9" w:rsidRPr="00CF64C9">
              <w:rPr>
                <w:szCs w:val="21"/>
              </w:rPr>
              <w:t>0</w:t>
            </w:r>
          </w:p>
          <w:p w14:paraId="4E7C33B3" w14:textId="279AF017" w:rsidR="00D323A9" w:rsidRPr="00CF64C9" w:rsidRDefault="00D323A9" w:rsidP="00D323A9">
            <w:pPr>
              <w:jc w:val="center"/>
              <w:rPr>
                <w:szCs w:val="21"/>
              </w:rPr>
            </w:pPr>
            <w:r w:rsidRPr="00CF64C9">
              <w:rPr>
                <w:szCs w:val="21"/>
              </w:rPr>
              <w:t>～</w:t>
            </w:r>
          </w:p>
          <w:p w14:paraId="655C676A" w14:textId="77777777" w:rsidR="00D323A9" w:rsidRDefault="00D323A9" w:rsidP="00D323A9">
            <w:pPr>
              <w:jc w:val="center"/>
              <w:rPr>
                <w:szCs w:val="21"/>
              </w:rPr>
            </w:pPr>
            <w:r w:rsidRPr="00CF64C9">
              <w:rPr>
                <w:szCs w:val="21"/>
              </w:rPr>
              <w:t>1</w:t>
            </w:r>
            <w:r w:rsidR="006B2E4E">
              <w:rPr>
                <w:rFonts w:hint="eastAsia"/>
                <w:szCs w:val="21"/>
              </w:rPr>
              <w:t>6</w:t>
            </w:r>
            <w:r w:rsidRPr="00CF64C9">
              <w:rPr>
                <w:szCs w:val="21"/>
              </w:rPr>
              <w:t>：</w:t>
            </w:r>
            <w:r w:rsidR="006D29E4" w:rsidRPr="00CF64C9">
              <w:rPr>
                <w:szCs w:val="21"/>
              </w:rPr>
              <w:t>0</w:t>
            </w:r>
            <w:r w:rsidRPr="00CF64C9">
              <w:rPr>
                <w:szCs w:val="21"/>
              </w:rPr>
              <w:t>0</w:t>
            </w:r>
          </w:p>
          <w:p w14:paraId="0DD8427B" w14:textId="2F00DD20" w:rsidR="006B2E4E" w:rsidRPr="00CF64C9" w:rsidRDefault="006B2E4E" w:rsidP="00D323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途中休憩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分含む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7B241A" w14:textId="61139CAE" w:rsidR="00D323A9" w:rsidRPr="00CF64C9" w:rsidRDefault="006B2E4E" w:rsidP="001247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有賀　誠司</w:t>
            </w:r>
            <w:r w:rsidR="00D323A9" w:rsidRPr="00CF64C9">
              <w:rPr>
                <w:szCs w:val="21"/>
              </w:rPr>
              <w:t xml:space="preserve">　先生</w:t>
            </w:r>
          </w:p>
        </w:tc>
        <w:tc>
          <w:tcPr>
            <w:tcW w:w="6439" w:type="dxa"/>
            <w:shd w:val="clear" w:color="auto" w:fill="auto"/>
          </w:tcPr>
          <w:p w14:paraId="5B24D4DB" w14:textId="135AF7FC" w:rsidR="00D323A9" w:rsidRDefault="006B2E4E" w:rsidP="006B2E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実習５</w:t>
            </w:r>
            <w:r w:rsidR="006D29E4" w:rsidRPr="00CF64C9">
              <w:rPr>
                <w:szCs w:val="21"/>
              </w:rPr>
              <w:t>．０</w:t>
            </w:r>
            <w:r w:rsidR="00D323A9" w:rsidRPr="00CF64C9">
              <w:rPr>
                <w:szCs w:val="21"/>
              </w:rPr>
              <w:t>単位</w:t>
            </w:r>
          </w:p>
          <w:p w14:paraId="5A85D91A" w14:textId="77777777" w:rsidR="007E3C23" w:rsidRPr="00CF64C9" w:rsidRDefault="007E3C23" w:rsidP="006B2E4E">
            <w:pPr>
              <w:rPr>
                <w:szCs w:val="21"/>
              </w:rPr>
            </w:pPr>
          </w:p>
          <w:p w14:paraId="6E766100" w14:textId="77777777" w:rsidR="00914328" w:rsidRDefault="00914328" w:rsidP="006B2E4E">
            <w:pPr>
              <w:rPr>
                <w:szCs w:val="21"/>
              </w:rPr>
            </w:pPr>
            <w:r w:rsidRPr="00914328">
              <w:rPr>
                <w:rFonts w:hint="eastAsia"/>
                <w:szCs w:val="21"/>
              </w:rPr>
              <w:t>安全性と有効性に配慮した筋力トレーニングの代表的種目の</w:t>
            </w:r>
          </w:p>
          <w:p w14:paraId="2F06C67A" w14:textId="42B680C2" w:rsidR="007E3C23" w:rsidRPr="00CF64C9" w:rsidRDefault="00914328" w:rsidP="006B2E4E">
            <w:pPr>
              <w:rPr>
                <w:szCs w:val="21"/>
              </w:rPr>
            </w:pPr>
            <w:r w:rsidRPr="00914328">
              <w:rPr>
                <w:rFonts w:hint="eastAsia"/>
                <w:szCs w:val="21"/>
              </w:rPr>
              <w:t>実技と指導</w:t>
            </w:r>
          </w:p>
        </w:tc>
      </w:tr>
    </w:tbl>
    <w:p w14:paraId="59DAAC63" w14:textId="77777777" w:rsidR="006B2E4E" w:rsidRDefault="006B2E4E" w:rsidP="00CF64C9">
      <w:pPr>
        <w:spacing w:line="0" w:lineRule="atLeast"/>
        <w:ind w:left="210" w:hangingChars="100" w:hanging="210"/>
        <w:rPr>
          <w:rFonts w:ascii="ＭＳ 明朝" w:hAnsi="ＭＳ 明朝" w:cs="ＭＳ 明朝"/>
          <w:szCs w:val="21"/>
        </w:rPr>
      </w:pPr>
    </w:p>
    <w:p w14:paraId="0C2C3968" w14:textId="1284E495" w:rsidR="004074F3" w:rsidRPr="00CF64C9" w:rsidRDefault="0054080B" w:rsidP="00CF64C9">
      <w:pPr>
        <w:spacing w:line="0" w:lineRule="atLeast"/>
        <w:ind w:left="210" w:hangingChars="100" w:hanging="210"/>
        <w:rPr>
          <w:szCs w:val="21"/>
        </w:rPr>
      </w:pPr>
      <w:r w:rsidRPr="00CF64C9">
        <w:rPr>
          <w:rFonts w:ascii="ＭＳ 明朝" w:hAnsi="ＭＳ 明朝" w:cs="ＭＳ 明朝" w:hint="eastAsia"/>
          <w:szCs w:val="21"/>
        </w:rPr>
        <w:t>※</w:t>
      </w:r>
      <w:r w:rsidRPr="00CF64C9">
        <w:rPr>
          <w:szCs w:val="21"/>
        </w:rPr>
        <w:t>健康運動指導士、健康運動実践指導者の登録更新単位及び</w:t>
      </w:r>
      <w:r w:rsidR="001047E0" w:rsidRPr="00CF64C9">
        <w:rPr>
          <w:szCs w:val="21"/>
        </w:rPr>
        <w:t>（</w:t>
      </w:r>
      <w:r w:rsidR="001047E0" w:rsidRPr="00CF64C9">
        <w:rPr>
          <w:szCs w:val="21"/>
        </w:rPr>
        <w:t>NPO</w:t>
      </w:r>
      <w:r w:rsidR="001047E0" w:rsidRPr="00CF64C9">
        <w:rPr>
          <w:szCs w:val="21"/>
        </w:rPr>
        <w:t>）</w:t>
      </w:r>
      <w:r w:rsidR="001047E0" w:rsidRPr="00CF64C9">
        <w:rPr>
          <w:rFonts w:cs="Arial"/>
          <w:szCs w:val="21"/>
        </w:rPr>
        <w:t>日本トレーニング指導者協会</w:t>
      </w:r>
      <w:r w:rsidRPr="00CF64C9">
        <w:rPr>
          <w:szCs w:val="21"/>
        </w:rPr>
        <w:t>の継続単位は、</w:t>
      </w:r>
      <w:r w:rsidR="007E3C23">
        <w:rPr>
          <w:rFonts w:hint="eastAsia"/>
          <w:szCs w:val="21"/>
        </w:rPr>
        <w:t>遅刻・早退</w:t>
      </w:r>
      <w:r w:rsidR="006B2E4E">
        <w:rPr>
          <w:rFonts w:hint="eastAsia"/>
          <w:szCs w:val="21"/>
        </w:rPr>
        <w:t>等</w:t>
      </w:r>
      <w:r w:rsidRPr="00CF64C9">
        <w:rPr>
          <w:szCs w:val="21"/>
        </w:rPr>
        <w:t>がございますと発行が出来ませんのでご注意ください。</w:t>
      </w:r>
    </w:p>
    <w:p w14:paraId="17A2FC76" w14:textId="77777777" w:rsidR="004A6392" w:rsidRPr="00665F25" w:rsidRDefault="004A6392" w:rsidP="004A6392">
      <w:pPr>
        <w:spacing w:line="0" w:lineRule="atLeast"/>
        <w:rPr>
          <w:sz w:val="20"/>
          <w:szCs w:val="22"/>
          <w:u w:val="single"/>
        </w:rPr>
      </w:pPr>
    </w:p>
    <w:p w14:paraId="7C3E3E05" w14:textId="3C1508FF" w:rsidR="004A6392" w:rsidRPr="00665F25" w:rsidRDefault="004A6392" w:rsidP="004A6392">
      <w:pPr>
        <w:spacing w:line="0" w:lineRule="atLeast"/>
        <w:rPr>
          <w:bCs/>
          <w:sz w:val="20"/>
        </w:rPr>
      </w:pPr>
      <w:r w:rsidRPr="00665F25">
        <w:rPr>
          <w:rFonts w:ascii="ＭＳ 明朝" w:hAnsi="ＭＳ 明朝" w:cs="ＭＳ 明朝" w:hint="eastAsia"/>
          <w:b/>
          <w:sz w:val="20"/>
        </w:rPr>
        <w:t>※</w:t>
      </w:r>
      <w:r w:rsidR="003F76FC" w:rsidRPr="00665F25">
        <w:rPr>
          <w:b/>
          <w:sz w:val="20"/>
        </w:rPr>
        <w:t>NPO</w:t>
      </w:r>
      <w:r w:rsidR="003F76FC" w:rsidRPr="00665F25">
        <w:rPr>
          <w:b/>
          <w:sz w:val="20"/>
        </w:rPr>
        <w:t>法人</w:t>
      </w:r>
      <w:r w:rsidR="00CF64C9">
        <w:rPr>
          <w:rFonts w:hint="eastAsia"/>
          <w:b/>
          <w:sz w:val="20"/>
        </w:rPr>
        <w:t>日本</w:t>
      </w:r>
      <w:r w:rsidR="003F76FC" w:rsidRPr="00665F25">
        <w:rPr>
          <w:b/>
          <w:sz w:val="20"/>
        </w:rPr>
        <w:t>健康運動指導士</w:t>
      </w:r>
      <w:r w:rsidRPr="00665F25">
        <w:rPr>
          <w:b/>
          <w:sz w:val="20"/>
        </w:rPr>
        <w:t>会へのご入会について</w:t>
      </w:r>
    </w:p>
    <w:p w14:paraId="7ADE3FB9" w14:textId="77777777" w:rsidR="004A6392" w:rsidRPr="00665F25" w:rsidRDefault="004A6392" w:rsidP="004A6392">
      <w:pPr>
        <w:spacing w:line="0" w:lineRule="atLeast"/>
        <w:rPr>
          <w:szCs w:val="22"/>
        </w:rPr>
      </w:pPr>
      <w:r w:rsidRPr="00665F25">
        <w:rPr>
          <w:bCs/>
          <w:sz w:val="20"/>
        </w:rPr>
        <w:t>当会にご入会いただきました有資格者の方には、受講料の会員割引の他に、賠償責任保険</w:t>
      </w:r>
      <w:r w:rsidR="000B5D3B" w:rsidRPr="00665F25">
        <w:rPr>
          <w:bCs/>
          <w:sz w:val="20"/>
        </w:rPr>
        <w:t>（健康運動指導士、健康運動実践指導者対象）</w:t>
      </w:r>
      <w:r w:rsidRPr="00665F25">
        <w:rPr>
          <w:bCs/>
          <w:sz w:val="20"/>
        </w:rPr>
        <w:t>等の入会特典もございます。</w:t>
      </w:r>
    </w:p>
    <w:p w14:paraId="3B3F8A6D" w14:textId="77777777" w:rsidR="004A6392" w:rsidRPr="00665F25" w:rsidRDefault="004A6392" w:rsidP="004A6392">
      <w:pPr>
        <w:spacing w:line="0" w:lineRule="atLeast"/>
        <w:rPr>
          <w:bCs/>
          <w:sz w:val="20"/>
        </w:rPr>
      </w:pPr>
      <w:r w:rsidRPr="00665F25">
        <w:rPr>
          <w:bCs/>
          <w:sz w:val="20"/>
        </w:rPr>
        <w:t>入会をご希望の方は、講習会申込時に、申込用紙の余白に「同時入会希望」とお書きいただくか、問合せ先宛に「入会希望」として、氏名・資格の登録番号・郵便番号・住所を</w:t>
      </w:r>
      <w:r w:rsidRPr="00665F25">
        <w:rPr>
          <w:bCs/>
          <w:sz w:val="20"/>
        </w:rPr>
        <w:t>FAX</w:t>
      </w:r>
      <w:r w:rsidRPr="00665F25">
        <w:rPr>
          <w:bCs/>
          <w:sz w:val="20"/>
        </w:rPr>
        <w:t>・</w:t>
      </w:r>
      <w:r w:rsidRPr="00665F25">
        <w:rPr>
          <w:bCs/>
          <w:sz w:val="20"/>
        </w:rPr>
        <w:t>e-mail</w:t>
      </w:r>
      <w:r w:rsidRPr="00665F25">
        <w:rPr>
          <w:bCs/>
          <w:sz w:val="20"/>
        </w:rPr>
        <w:t>でお知らせください。折り返し、当該年度からの入会案内一式をお送りいたします。なお、同時入会の場合は、講習会開催年度からの入会となります。</w:t>
      </w:r>
    </w:p>
    <w:p w14:paraId="0FAE58EF" w14:textId="159B94E6" w:rsidR="004A6392" w:rsidRPr="00665F25" w:rsidRDefault="00CF64C9" w:rsidP="004A6392">
      <w:pPr>
        <w:spacing w:line="0" w:lineRule="atLeast"/>
        <w:rPr>
          <w:bCs/>
          <w:sz w:val="20"/>
        </w:rPr>
      </w:pPr>
      <w:r>
        <w:rPr>
          <w:rFonts w:ascii="Cambria Math" w:hAnsi="Cambria Math" w:cs="Cambria Math" w:hint="eastAsia"/>
          <w:bCs/>
          <w:sz w:val="20"/>
        </w:rPr>
        <w:t>①</w:t>
      </w:r>
      <w:r w:rsidR="004A6392" w:rsidRPr="00665F25">
        <w:rPr>
          <w:bCs/>
          <w:sz w:val="20"/>
        </w:rPr>
        <w:t xml:space="preserve">入会費用１万５千円（４～９月入会の場合）　</w:t>
      </w:r>
      <w:r>
        <w:rPr>
          <w:rFonts w:hint="eastAsia"/>
          <w:bCs/>
          <w:sz w:val="20"/>
        </w:rPr>
        <w:t>②</w:t>
      </w:r>
      <w:r w:rsidR="004A6392" w:rsidRPr="00665F25">
        <w:rPr>
          <w:bCs/>
          <w:sz w:val="20"/>
        </w:rPr>
        <w:t>下期入会費用１万円（１０～３月入会の場合）</w:t>
      </w:r>
      <w:r>
        <w:rPr>
          <w:rFonts w:hint="eastAsia"/>
          <w:bCs/>
          <w:sz w:val="20"/>
        </w:rPr>
        <w:t>①</w:t>
      </w:r>
      <w:r w:rsidR="004A6392" w:rsidRPr="00665F25">
        <w:rPr>
          <w:bCs/>
          <w:sz w:val="20"/>
        </w:rPr>
        <w:t>、</w:t>
      </w:r>
      <w:r>
        <w:rPr>
          <w:rFonts w:hint="eastAsia"/>
          <w:bCs/>
          <w:sz w:val="20"/>
        </w:rPr>
        <w:t>②</w:t>
      </w:r>
      <w:r w:rsidR="004A6392" w:rsidRPr="00665F25">
        <w:rPr>
          <w:bCs/>
          <w:sz w:val="20"/>
        </w:rPr>
        <w:t>共に次年度以降は、年度会費１万円をご請求させていただきます。</w:t>
      </w:r>
    </w:p>
    <w:p w14:paraId="2E967A6E" w14:textId="5EB4CE8B" w:rsidR="005A0627" w:rsidRPr="00665F25" w:rsidRDefault="00232E2D" w:rsidP="004A6392">
      <w:pPr>
        <w:spacing w:line="0" w:lineRule="atLeast"/>
        <w:rPr>
          <w:bCs/>
          <w:sz w:val="20"/>
        </w:rPr>
      </w:pPr>
      <w:r w:rsidRPr="00665F25">
        <w:rPr>
          <w:noProof/>
          <w:szCs w:val="22"/>
        </w:rPr>
        <w:drawing>
          <wp:anchor distT="0" distB="0" distL="114300" distR="114300" simplePos="0" relativeHeight="251656704" behindDoc="0" locked="0" layoutInCell="1" allowOverlap="1" wp14:anchorId="6B138AA7" wp14:editId="5E7236FF">
            <wp:simplePos x="0" y="0"/>
            <wp:positionH relativeFrom="column">
              <wp:posOffset>2876550</wp:posOffset>
            </wp:positionH>
            <wp:positionV relativeFrom="paragraph">
              <wp:posOffset>123825</wp:posOffset>
            </wp:positionV>
            <wp:extent cx="495300" cy="495300"/>
            <wp:effectExtent l="0" t="0" r="0" b="0"/>
            <wp:wrapNone/>
            <wp:docPr id="3" name="図 3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38AE0" w14:textId="16706DCB" w:rsidR="004A6392" w:rsidRPr="00665F25" w:rsidRDefault="00232E2D" w:rsidP="004A6392">
      <w:pPr>
        <w:spacing w:line="0" w:lineRule="atLeast"/>
        <w:rPr>
          <w:bCs/>
          <w:sz w:val="20"/>
        </w:rPr>
      </w:pPr>
      <w:r w:rsidRPr="00665F25">
        <w:rPr>
          <w:b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BB0786" wp14:editId="40945AE9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F97DA" w14:textId="77777777" w:rsidR="004A6392" w:rsidRPr="00D67E6F" w:rsidRDefault="004A6392" w:rsidP="004A6392">
                            <w:pPr>
                              <w:spacing w:line="0" w:lineRule="atLeast"/>
                              <w:rPr>
                                <w:bCs/>
                                <w:sz w:val="20"/>
                              </w:rPr>
                            </w:pPr>
                            <w:r w:rsidRPr="00D67E6F">
                              <w:rPr>
                                <w:bCs/>
                                <w:sz w:val="20"/>
                              </w:rPr>
                              <w:t>詳細は当会ＨＰを参照ください。</w:t>
                            </w:r>
                          </w:p>
                          <w:p w14:paraId="1C315CF7" w14:textId="77777777" w:rsidR="004A6392" w:rsidRPr="00D67E6F" w:rsidRDefault="004A6392" w:rsidP="004A6392">
                            <w:pPr>
                              <w:spacing w:line="0" w:lineRule="atLeast"/>
                            </w:pPr>
                            <w:hyperlink r:id="rId9" w:history="1">
                              <w:r w:rsidRPr="00D67E6F">
                                <w:rPr>
                                  <w:rStyle w:val="a4"/>
                                  <w:sz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B07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pt;margin-top:4.1pt;width:225pt;height:3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47BF97DA" w14:textId="77777777" w:rsidR="004A6392" w:rsidRPr="00D67E6F" w:rsidRDefault="004A6392" w:rsidP="004A6392">
                      <w:pPr>
                        <w:spacing w:line="0" w:lineRule="atLeast"/>
                        <w:rPr>
                          <w:bCs/>
                          <w:sz w:val="20"/>
                        </w:rPr>
                      </w:pPr>
                      <w:r w:rsidRPr="00D67E6F">
                        <w:rPr>
                          <w:bCs/>
                          <w:sz w:val="20"/>
                        </w:rPr>
                        <w:t>詳細は当会ＨＰを参照ください。</w:t>
                      </w:r>
                    </w:p>
                    <w:p w14:paraId="1C315CF7" w14:textId="77777777" w:rsidR="004A6392" w:rsidRPr="00D67E6F" w:rsidRDefault="004A6392" w:rsidP="004A6392">
                      <w:pPr>
                        <w:spacing w:line="0" w:lineRule="atLeast"/>
                      </w:pPr>
                      <w:hyperlink r:id="rId10" w:history="1">
                        <w:r w:rsidRPr="00D67E6F">
                          <w:rPr>
                            <w:rStyle w:val="a4"/>
                            <w:sz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A6392" w:rsidRPr="00665F25">
        <w:rPr>
          <w:bCs/>
          <w:sz w:val="20"/>
        </w:rPr>
        <w:t xml:space="preserve">　　　　　　　　　　　　　　　　　　　　　　　　　　</w:t>
      </w:r>
    </w:p>
    <w:p w14:paraId="7D53A710" w14:textId="77777777" w:rsidR="004A6392" w:rsidRPr="00665F25" w:rsidRDefault="004A6392" w:rsidP="004A6392">
      <w:pPr>
        <w:spacing w:line="0" w:lineRule="atLeast"/>
        <w:rPr>
          <w:bCs/>
          <w:sz w:val="20"/>
        </w:rPr>
      </w:pPr>
    </w:p>
    <w:p w14:paraId="0D3CFC0A" w14:textId="77777777" w:rsidR="004A6392" w:rsidRPr="00665F25" w:rsidRDefault="004A6392" w:rsidP="004A6392">
      <w:pPr>
        <w:spacing w:line="0" w:lineRule="atLeast"/>
        <w:rPr>
          <w:bCs/>
          <w:sz w:val="20"/>
        </w:rPr>
      </w:pPr>
    </w:p>
    <w:p w14:paraId="779DBC68" w14:textId="77777777" w:rsidR="004A6392" w:rsidRPr="00665F25" w:rsidRDefault="004A6392" w:rsidP="000A7444">
      <w:pPr>
        <w:spacing w:line="0" w:lineRule="atLeast"/>
        <w:rPr>
          <w:sz w:val="20"/>
          <w:szCs w:val="22"/>
        </w:rPr>
      </w:pPr>
    </w:p>
    <w:p w14:paraId="7951EB7F" w14:textId="77777777" w:rsidR="004A6392" w:rsidRPr="00665F25" w:rsidRDefault="004A6392" w:rsidP="004A6392">
      <w:pPr>
        <w:spacing w:line="0" w:lineRule="atLeast"/>
        <w:rPr>
          <w:sz w:val="20"/>
        </w:rPr>
      </w:pPr>
      <w:r w:rsidRPr="00665F25">
        <w:rPr>
          <w:sz w:val="20"/>
        </w:rPr>
        <w:t>その他、本部講習会及び支部研修会に関する情報は、当会ＨＰをご参照ください。</w:t>
      </w:r>
    </w:p>
    <w:p w14:paraId="56C461F1" w14:textId="09645EC8" w:rsidR="004A6392" w:rsidRPr="00665F25" w:rsidRDefault="00232E2D" w:rsidP="004A6392">
      <w:pPr>
        <w:spacing w:line="0" w:lineRule="atLeast"/>
        <w:rPr>
          <w:sz w:val="20"/>
        </w:rPr>
      </w:pPr>
      <w:r w:rsidRPr="00665F25">
        <w:rPr>
          <w:noProof/>
          <w:szCs w:val="22"/>
        </w:rPr>
        <w:drawing>
          <wp:anchor distT="0" distB="0" distL="114300" distR="114300" simplePos="0" relativeHeight="251659776" behindDoc="0" locked="0" layoutInCell="1" allowOverlap="1" wp14:anchorId="0D1C9E63" wp14:editId="16244B2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0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F25">
        <w:rPr>
          <w:noProof/>
          <w:szCs w:val="22"/>
        </w:rPr>
        <w:drawing>
          <wp:anchor distT="0" distB="0" distL="114300" distR="114300" simplePos="0" relativeHeight="251657728" behindDoc="0" locked="0" layoutInCell="1" allowOverlap="1" wp14:anchorId="1DF4F55D" wp14:editId="23D0F0CF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4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E4FAA" w14:textId="77777777" w:rsidR="004A6392" w:rsidRPr="00665F25" w:rsidRDefault="004A6392" w:rsidP="004A6392">
      <w:pPr>
        <w:spacing w:line="0" w:lineRule="atLeast"/>
        <w:ind w:firstLineChars="700" w:firstLine="1400"/>
        <w:rPr>
          <w:sz w:val="20"/>
        </w:rPr>
      </w:pPr>
      <w:r w:rsidRPr="00665F25">
        <w:rPr>
          <w:sz w:val="20"/>
        </w:rPr>
        <w:t>本部講習会　　　　　　　　　　　　　　　　　　　　　　支部研修会</w:t>
      </w:r>
    </w:p>
    <w:p w14:paraId="3F7302ED" w14:textId="77777777" w:rsidR="004A6392" w:rsidRPr="00665F25" w:rsidRDefault="004A6392" w:rsidP="004A6392">
      <w:pPr>
        <w:spacing w:line="0" w:lineRule="atLeast"/>
        <w:ind w:firstLineChars="100" w:firstLine="210"/>
        <w:rPr>
          <w:sz w:val="20"/>
        </w:rPr>
      </w:pPr>
      <w:hyperlink r:id="rId13" w:history="1">
        <w:r w:rsidRPr="00665F25">
          <w:rPr>
            <w:color w:val="0563C1"/>
            <w:sz w:val="20"/>
            <w:u w:val="single"/>
          </w:rPr>
          <w:t>http://www.jafias.net/lecture.html</w:t>
        </w:r>
      </w:hyperlink>
      <w:r w:rsidRPr="00665F25">
        <w:rPr>
          <w:sz w:val="28"/>
          <w:szCs w:val="22"/>
        </w:rPr>
        <w:t xml:space="preserve">　　　　　　　</w:t>
      </w:r>
      <w:hyperlink r:id="rId14" w:history="1">
        <w:r w:rsidRPr="00665F25">
          <w:rPr>
            <w:color w:val="0563C1"/>
            <w:sz w:val="20"/>
            <w:u w:val="single"/>
          </w:rPr>
          <w:t>http://www.jafias.net/lecture2.html</w:t>
        </w:r>
      </w:hyperlink>
    </w:p>
    <w:p w14:paraId="3A441397" w14:textId="77777777" w:rsidR="00AF4C7C" w:rsidRPr="00665F25" w:rsidRDefault="00AF4C7C" w:rsidP="004A6392">
      <w:pPr>
        <w:spacing w:line="0" w:lineRule="atLeast"/>
        <w:ind w:rightChars="68" w:right="143"/>
        <w:rPr>
          <w:bCs/>
          <w:sz w:val="18"/>
          <w:szCs w:val="18"/>
        </w:rPr>
      </w:pPr>
    </w:p>
    <w:sectPr w:rsidR="00AF4C7C" w:rsidRPr="00665F25" w:rsidSect="0015656D">
      <w:pgSz w:w="11906" w:h="16838" w:code="9"/>
      <w:pgMar w:top="489" w:right="881" w:bottom="163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14260" w14:textId="77777777" w:rsidR="00900C0A" w:rsidRDefault="00900C0A">
      <w:r>
        <w:separator/>
      </w:r>
    </w:p>
  </w:endnote>
  <w:endnote w:type="continuationSeparator" w:id="0">
    <w:p w14:paraId="3CD1C141" w14:textId="77777777" w:rsidR="00900C0A" w:rsidRDefault="0090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5A981" w14:textId="77777777" w:rsidR="00900C0A" w:rsidRDefault="00900C0A">
      <w:r>
        <w:separator/>
      </w:r>
    </w:p>
  </w:footnote>
  <w:footnote w:type="continuationSeparator" w:id="0">
    <w:p w14:paraId="71B5F0D3" w14:textId="77777777" w:rsidR="00900C0A" w:rsidRDefault="0090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6FD1"/>
    <w:multiLevelType w:val="hybridMultilevel"/>
    <w:tmpl w:val="55A896E0"/>
    <w:lvl w:ilvl="0" w:tplc="F6CE0822">
      <w:start w:val="1"/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F211CBB"/>
    <w:multiLevelType w:val="singleLevel"/>
    <w:tmpl w:val="AE44DDAC"/>
    <w:lvl w:ilvl="0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" w15:restartNumberingAfterBreak="0">
    <w:nsid w:val="11E53B5E"/>
    <w:multiLevelType w:val="singleLevel"/>
    <w:tmpl w:val="974600B8"/>
    <w:lvl w:ilvl="0">
      <w:start w:val="2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" w15:restartNumberingAfterBreak="0">
    <w:nsid w:val="23285F5C"/>
    <w:multiLevelType w:val="singleLevel"/>
    <w:tmpl w:val="2CC83914"/>
    <w:lvl w:ilvl="0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4" w15:restartNumberingAfterBreak="0">
    <w:nsid w:val="317D3A82"/>
    <w:multiLevelType w:val="hybridMultilevel"/>
    <w:tmpl w:val="A28431FE"/>
    <w:lvl w:ilvl="0" w:tplc="6F2EC1C2">
      <w:start w:val="9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1E1231F"/>
    <w:multiLevelType w:val="hybridMultilevel"/>
    <w:tmpl w:val="51CA1D20"/>
    <w:lvl w:ilvl="0" w:tplc="7A6262A8">
      <w:start w:val="9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6F55912"/>
    <w:multiLevelType w:val="singleLevel"/>
    <w:tmpl w:val="7C60CEDA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7" w15:restartNumberingAfterBreak="0">
    <w:nsid w:val="78743F70"/>
    <w:multiLevelType w:val="hybridMultilevel"/>
    <w:tmpl w:val="3E12A09C"/>
    <w:lvl w:ilvl="0" w:tplc="EE468BB6">
      <w:start w:val="3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2028166600">
    <w:abstractNumId w:val="6"/>
  </w:num>
  <w:num w:numId="2" w16cid:durableId="271518740">
    <w:abstractNumId w:val="2"/>
  </w:num>
  <w:num w:numId="3" w16cid:durableId="132868846">
    <w:abstractNumId w:val="3"/>
  </w:num>
  <w:num w:numId="4" w16cid:durableId="2113695664">
    <w:abstractNumId w:val="1"/>
  </w:num>
  <w:num w:numId="5" w16cid:durableId="591464">
    <w:abstractNumId w:val="5"/>
  </w:num>
  <w:num w:numId="6" w16cid:durableId="2136293293">
    <w:abstractNumId w:val="4"/>
  </w:num>
  <w:num w:numId="7" w16cid:durableId="236213517">
    <w:abstractNumId w:val="7"/>
  </w:num>
  <w:num w:numId="8" w16cid:durableId="44866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45"/>
    <w:rsid w:val="00010995"/>
    <w:rsid w:val="00046E5B"/>
    <w:rsid w:val="000549E7"/>
    <w:rsid w:val="000720C3"/>
    <w:rsid w:val="00076947"/>
    <w:rsid w:val="00080A38"/>
    <w:rsid w:val="000922E4"/>
    <w:rsid w:val="000A62E6"/>
    <w:rsid w:val="000A7444"/>
    <w:rsid w:val="000A7F4A"/>
    <w:rsid w:val="000B3895"/>
    <w:rsid w:val="000B526C"/>
    <w:rsid w:val="000B5D3B"/>
    <w:rsid w:val="000C127C"/>
    <w:rsid w:val="000C4789"/>
    <w:rsid w:val="000D4F78"/>
    <w:rsid w:val="000E192E"/>
    <w:rsid w:val="000E3039"/>
    <w:rsid w:val="000E3EB1"/>
    <w:rsid w:val="000E5617"/>
    <w:rsid w:val="000E78CF"/>
    <w:rsid w:val="000F2D26"/>
    <w:rsid w:val="001047E0"/>
    <w:rsid w:val="00112307"/>
    <w:rsid w:val="00122B10"/>
    <w:rsid w:val="001247C5"/>
    <w:rsid w:val="00125BBC"/>
    <w:rsid w:val="00130DAC"/>
    <w:rsid w:val="001333A2"/>
    <w:rsid w:val="00142104"/>
    <w:rsid w:val="00151650"/>
    <w:rsid w:val="00153D11"/>
    <w:rsid w:val="0015656D"/>
    <w:rsid w:val="0017200D"/>
    <w:rsid w:val="0017300C"/>
    <w:rsid w:val="00192959"/>
    <w:rsid w:val="001B6BA0"/>
    <w:rsid w:val="001B70F9"/>
    <w:rsid w:val="001B7458"/>
    <w:rsid w:val="001D015D"/>
    <w:rsid w:val="001D6AA9"/>
    <w:rsid w:val="001E1CA5"/>
    <w:rsid w:val="001E73E5"/>
    <w:rsid w:val="001E7C16"/>
    <w:rsid w:val="001F1491"/>
    <w:rsid w:val="001F721A"/>
    <w:rsid w:val="00201B45"/>
    <w:rsid w:val="00203053"/>
    <w:rsid w:val="00203790"/>
    <w:rsid w:val="002047E0"/>
    <w:rsid w:val="00217B1A"/>
    <w:rsid w:val="0022752D"/>
    <w:rsid w:val="00232E2D"/>
    <w:rsid w:val="00236FF5"/>
    <w:rsid w:val="00270627"/>
    <w:rsid w:val="00271A05"/>
    <w:rsid w:val="00280A48"/>
    <w:rsid w:val="00290D81"/>
    <w:rsid w:val="00296B83"/>
    <w:rsid w:val="002A1C3F"/>
    <w:rsid w:val="002A3259"/>
    <w:rsid w:val="002C3B0D"/>
    <w:rsid w:val="002C5D0B"/>
    <w:rsid w:val="002D3FB6"/>
    <w:rsid w:val="002F2C2E"/>
    <w:rsid w:val="00300F68"/>
    <w:rsid w:val="00305990"/>
    <w:rsid w:val="00324633"/>
    <w:rsid w:val="00333892"/>
    <w:rsid w:val="00336DF0"/>
    <w:rsid w:val="00346544"/>
    <w:rsid w:val="00381AC6"/>
    <w:rsid w:val="00387DAD"/>
    <w:rsid w:val="003A1486"/>
    <w:rsid w:val="003A2C15"/>
    <w:rsid w:val="003A2F07"/>
    <w:rsid w:val="003A5180"/>
    <w:rsid w:val="003B0679"/>
    <w:rsid w:val="003C0299"/>
    <w:rsid w:val="003C0C75"/>
    <w:rsid w:val="003C203D"/>
    <w:rsid w:val="003D318C"/>
    <w:rsid w:val="003D3F4E"/>
    <w:rsid w:val="003D6CD6"/>
    <w:rsid w:val="003F18FA"/>
    <w:rsid w:val="003F76FC"/>
    <w:rsid w:val="003F7CE0"/>
    <w:rsid w:val="004074F3"/>
    <w:rsid w:val="004466A2"/>
    <w:rsid w:val="00453109"/>
    <w:rsid w:val="00455923"/>
    <w:rsid w:val="00464F08"/>
    <w:rsid w:val="0047759E"/>
    <w:rsid w:val="00487F62"/>
    <w:rsid w:val="004928E3"/>
    <w:rsid w:val="0049775E"/>
    <w:rsid w:val="004A3BC5"/>
    <w:rsid w:val="004A6392"/>
    <w:rsid w:val="004A65AF"/>
    <w:rsid w:val="004A7D14"/>
    <w:rsid w:val="004B1252"/>
    <w:rsid w:val="004C465D"/>
    <w:rsid w:val="004C6AE0"/>
    <w:rsid w:val="004D11E0"/>
    <w:rsid w:val="004E314F"/>
    <w:rsid w:val="005001EF"/>
    <w:rsid w:val="005057BB"/>
    <w:rsid w:val="00525EDA"/>
    <w:rsid w:val="00531CEC"/>
    <w:rsid w:val="00532537"/>
    <w:rsid w:val="0054080B"/>
    <w:rsid w:val="00545FB1"/>
    <w:rsid w:val="00550E8E"/>
    <w:rsid w:val="005524C8"/>
    <w:rsid w:val="00571760"/>
    <w:rsid w:val="00580446"/>
    <w:rsid w:val="00586666"/>
    <w:rsid w:val="005910CD"/>
    <w:rsid w:val="00595320"/>
    <w:rsid w:val="005A0627"/>
    <w:rsid w:val="005B5D9F"/>
    <w:rsid w:val="005D2242"/>
    <w:rsid w:val="005D5743"/>
    <w:rsid w:val="005D78FF"/>
    <w:rsid w:val="005E1EF7"/>
    <w:rsid w:val="005E2FCA"/>
    <w:rsid w:val="005F63F3"/>
    <w:rsid w:val="00603874"/>
    <w:rsid w:val="00604CEF"/>
    <w:rsid w:val="00610301"/>
    <w:rsid w:val="0061767E"/>
    <w:rsid w:val="00622F4C"/>
    <w:rsid w:val="00633A8C"/>
    <w:rsid w:val="00652115"/>
    <w:rsid w:val="00663BAA"/>
    <w:rsid w:val="00665AA8"/>
    <w:rsid w:val="00665F25"/>
    <w:rsid w:val="006766D2"/>
    <w:rsid w:val="00682407"/>
    <w:rsid w:val="00692A18"/>
    <w:rsid w:val="0069318C"/>
    <w:rsid w:val="006954BA"/>
    <w:rsid w:val="00696AF0"/>
    <w:rsid w:val="006B2E4E"/>
    <w:rsid w:val="006B3C4E"/>
    <w:rsid w:val="006C2D30"/>
    <w:rsid w:val="006C2EF9"/>
    <w:rsid w:val="006D29E4"/>
    <w:rsid w:val="006D7239"/>
    <w:rsid w:val="00714595"/>
    <w:rsid w:val="0075400F"/>
    <w:rsid w:val="00757BC5"/>
    <w:rsid w:val="00764F21"/>
    <w:rsid w:val="007656B1"/>
    <w:rsid w:val="007827DA"/>
    <w:rsid w:val="00794D45"/>
    <w:rsid w:val="007A5C44"/>
    <w:rsid w:val="007D589E"/>
    <w:rsid w:val="007E175B"/>
    <w:rsid w:val="007E3C23"/>
    <w:rsid w:val="007E3EE0"/>
    <w:rsid w:val="007E478E"/>
    <w:rsid w:val="007E5B64"/>
    <w:rsid w:val="007F143E"/>
    <w:rsid w:val="008008B2"/>
    <w:rsid w:val="00821CD7"/>
    <w:rsid w:val="008324C4"/>
    <w:rsid w:val="0083341D"/>
    <w:rsid w:val="00836EEF"/>
    <w:rsid w:val="00840877"/>
    <w:rsid w:val="00840DF9"/>
    <w:rsid w:val="00844C1E"/>
    <w:rsid w:val="00845247"/>
    <w:rsid w:val="00845263"/>
    <w:rsid w:val="00845DF8"/>
    <w:rsid w:val="00857E2C"/>
    <w:rsid w:val="00862E2B"/>
    <w:rsid w:val="00877492"/>
    <w:rsid w:val="008910EF"/>
    <w:rsid w:val="008916E5"/>
    <w:rsid w:val="008932C7"/>
    <w:rsid w:val="00893D13"/>
    <w:rsid w:val="008A00BF"/>
    <w:rsid w:val="008A0214"/>
    <w:rsid w:val="008A2710"/>
    <w:rsid w:val="008B60AC"/>
    <w:rsid w:val="008C0366"/>
    <w:rsid w:val="008D2126"/>
    <w:rsid w:val="008E1EFF"/>
    <w:rsid w:val="008E25B9"/>
    <w:rsid w:val="008F0104"/>
    <w:rsid w:val="008F5969"/>
    <w:rsid w:val="00900C0A"/>
    <w:rsid w:val="00902EE7"/>
    <w:rsid w:val="00906A19"/>
    <w:rsid w:val="0091070A"/>
    <w:rsid w:val="00912A70"/>
    <w:rsid w:val="00914328"/>
    <w:rsid w:val="0093227A"/>
    <w:rsid w:val="00932E9C"/>
    <w:rsid w:val="0094229B"/>
    <w:rsid w:val="009443DB"/>
    <w:rsid w:val="00947D5B"/>
    <w:rsid w:val="0095636C"/>
    <w:rsid w:val="00966EF2"/>
    <w:rsid w:val="009703F0"/>
    <w:rsid w:val="00971899"/>
    <w:rsid w:val="00976549"/>
    <w:rsid w:val="009B00C6"/>
    <w:rsid w:val="009B0AD4"/>
    <w:rsid w:val="009C3C6C"/>
    <w:rsid w:val="009C46EC"/>
    <w:rsid w:val="009D36FC"/>
    <w:rsid w:val="009E784A"/>
    <w:rsid w:val="00A03A54"/>
    <w:rsid w:val="00A268E8"/>
    <w:rsid w:val="00A34E2A"/>
    <w:rsid w:val="00A36181"/>
    <w:rsid w:val="00A43DA5"/>
    <w:rsid w:val="00A54891"/>
    <w:rsid w:val="00A7050A"/>
    <w:rsid w:val="00A70650"/>
    <w:rsid w:val="00A75588"/>
    <w:rsid w:val="00A80B3B"/>
    <w:rsid w:val="00A84995"/>
    <w:rsid w:val="00A900CF"/>
    <w:rsid w:val="00A92CE6"/>
    <w:rsid w:val="00AB16E7"/>
    <w:rsid w:val="00AC11BE"/>
    <w:rsid w:val="00AD21E2"/>
    <w:rsid w:val="00AD3C41"/>
    <w:rsid w:val="00AD5398"/>
    <w:rsid w:val="00AF4C7C"/>
    <w:rsid w:val="00B033D5"/>
    <w:rsid w:val="00B134D6"/>
    <w:rsid w:val="00B14261"/>
    <w:rsid w:val="00B152FF"/>
    <w:rsid w:val="00B171B8"/>
    <w:rsid w:val="00B26698"/>
    <w:rsid w:val="00B40008"/>
    <w:rsid w:val="00B41D6D"/>
    <w:rsid w:val="00B43503"/>
    <w:rsid w:val="00B575DD"/>
    <w:rsid w:val="00B62908"/>
    <w:rsid w:val="00B74063"/>
    <w:rsid w:val="00B9042B"/>
    <w:rsid w:val="00B942F1"/>
    <w:rsid w:val="00BA53D1"/>
    <w:rsid w:val="00BA5D46"/>
    <w:rsid w:val="00BC28C6"/>
    <w:rsid w:val="00BC54B0"/>
    <w:rsid w:val="00BD5444"/>
    <w:rsid w:val="00BF1434"/>
    <w:rsid w:val="00BF3A3B"/>
    <w:rsid w:val="00BF79B1"/>
    <w:rsid w:val="00C0267A"/>
    <w:rsid w:val="00C06FE6"/>
    <w:rsid w:val="00C1112E"/>
    <w:rsid w:val="00C37B92"/>
    <w:rsid w:val="00C72668"/>
    <w:rsid w:val="00C84BF1"/>
    <w:rsid w:val="00C90700"/>
    <w:rsid w:val="00CB24CC"/>
    <w:rsid w:val="00CD29BE"/>
    <w:rsid w:val="00CD6406"/>
    <w:rsid w:val="00CD7213"/>
    <w:rsid w:val="00CE0F66"/>
    <w:rsid w:val="00CF64C9"/>
    <w:rsid w:val="00D207E8"/>
    <w:rsid w:val="00D25F0C"/>
    <w:rsid w:val="00D323A9"/>
    <w:rsid w:val="00D62682"/>
    <w:rsid w:val="00D62706"/>
    <w:rsid w:val="00D67E6F"/>
    <w:rsid w:val="00D76DC6"/>
    <w:rsid w:val="00DA2AF8"/>
    <w:rsid w:val="00DA3447"/>
    <w:rsid w:val="00DB0E6E"/>
    <w:rsid w:val="00DC6AD7"/>
    <w:rsid w:val="00DF0DFE"/>
    <w:rsid w:val="00E00836"/>
    <w:rsid w:val="00E12C95"/>
    <w:rsid w:val="00E13953"/>
    <w:rsid w:val="00E17580"/>
    <w:rsid w:val="00E21F8A"/>
    <w:rsid w:val="00E31D3E"/>
    <w:rsid w:val="00E31E34"/>
    <w:rsid w:val="00E44D27"/>
    <w:rsid w:val="00E47286"/>
    <w:rsid w:val="00E559CA"/>
    <w:rsid w:val="00E56FF7"/>
    <w:rsid w:val="00E749FA"/>
    <w:rsid w:val="00E803F7"/>
    <w:rsid w:val="00E80B65"/>
    <w:rsid w:val="00E8257E"/>
    <w:rsid w:val="00EB47F3"/>
    <w:rsid w:val="00EC6689"/>
    <w:rsid w:val="00ED4B12"/>
    <w:rsid w:val="00EF3FA0"/>
    <w:rsid w:val="00EF6772"/>
    <w:rsid w:val="00EF6FE0"/>
    <w:rsid w:val="00EF71C8"/>
    <w:rsid w:val="00F044AC"/>
    <w:rsid w:val="00F21158"/>
    <w:rsid w:val="00F25CCC"/>
    <w:rsid w:val="00F32048"/>
    <w:rsid w:val="00F37149"/>
    <w:rsid w:val="00F43C6D"/>
    <w:rsid w:val="00F47404"/>
    <w:rsid w:val="00F5198D"/>
    <w:rsid w:val="00F53507"/>
    <w:rsid w:val="00F6389A"/>
    <w:rsid w:val="00F63FA3"/>
    <w:rsid w:val="00F82A2F"/>
    <w:rsid w:val="00F86062"/>
    <w:rsid w:val="00F919FB"/>
    <w:rsid w:val="00F95D60"/>
    <w:rsid w:val="00FA7CAA"/>
    <w:rsid w:val="00FC4166"/>
    <w:rsid w:val="00FE047A"/>
    <w:rsid w:val="00FE4C9E"/>
    <w:rsid w:val="00FE6D80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4D6EA"/>
  <w15:chartTrackingRefBased/>
  <w15:docId w15:val="{4A941517-2979-4840-B8DB-D84F7579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Closing"/>
    <w:basedOn w:val="a"/>
    <w:next w:val="a"/>
    <w:semiHidden/>
    <w:pPr>
      <w:jc w:val="right"/>
    </w:pPr>
  </w:style>
  <w:style w:type="paragraph" w:styleId="a7">
    <w:name w:val="Block Text"/>
    <w:basedOn w:val="a"/>
    <w:semiHidden/>
    <w:pPr>
      <w:ind w:leftChars="400" w:left="1050" w:right="-49" w:hangingChars="100" w:hanging="210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0F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alutation"/>
    <w:basedOn w:val="a"/>
    <w:next w:val="a"/>
    <w:link w:val="ae"/>
    <w:uiPriority w:val="99"/>
    <w:unhideWhenUsed/>
    <w:rsid w:val="00E21F8A"/>
    <w:rPr>
      <w:b/>
      <w:bCs/>
      <w:szCs w:val="21"/>
      <w:lang w:val="x-none" w:eastAsia="x-none"/>
    </w:rPr>
  </w:style>
  <w:style w:type="character" w:customStyle="1" w:styleId="ae">
    <w:name w:val="挨拶文 (文字)"/>
    <w:link w:val="ad"/>
    <w:uiPriority w:val="99"/>
    <w:rsid w:val="00E21F8A"/>
    <w:rPr>
      <w:b/>
      <w:bCs/>
      <w:kern w:val="2"/>
      <w:sz w:val="21"/>
      <w:szCs w:val="21"/>
    </w:rPr>
  </w:style>
  <w:style w:type="paragraph" w:customStyle="1" w:styleId="Default">
    <w:name w:val="Default"/>
    <w:rsid w:val="00665AA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B40008"/>
    <w:pPr>
      <w:ind w:leftChars="400" w:left="960"/>
    </w:pPr>
    <w:rPr>
      <w:szCs w:val="22"/>
    </w:rPr>
  </w:style>
  <w:style w:type="character" w:styleId="af0">
    <w:name w:val="Unresolved Mention"/>
    <w:uiPriority w:val="99"/>
    <w:semiHidden/>
    <w:unhideWhenUsed/>
    <w:rsid w:val="00A36181"/>
    <w:rPr>
      <w:color w:val="605E5C"/>
      <w:shd w:val="clear" w:color="auto" w:fill="E1DFDD"/>
    </w:rPr>
  </w:style>
  <w:style w:type="table" w:customStyle="1" w:styleId="1">
    <w:name w:val="表 (格子)1"/>
    <w:basedOn w:val="a1"/>
    <w:next w:val="ac"/>
    <w:uiPriority w:val="39"/>
    <w:rsid w:val="001F721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jafias.net/lectur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XpjuYfLK3TTuBiN47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afias.net/member_info.html" TargetMode="External"/><Relationship Id="rId14" Type="http://schemas.openxmlformats.org/officeDocument/2006/relationships/hyperlink" Target="http://www.jafias.net/lecture2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1910</Words>
  <Characters>634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( 1 )</vt:lpstr>
      <vt:lpstr>( 1 )</vt:lpstr>
    </vt:vector>
  </TitlesOfParts>
  <Company>事務局</Company>
  <LinksUpToDate>false</LinksUpToDate>
  <CharactersWithSpaces>2539</CharactersWithSpaces>
  <SharedDoc>false</SharedDoc>
  <HLinks>
    <vt:vector size="24" baseType="variant">
      <vt:variant>
        <vt:i4>7733364</vt:i4>
      </vt:variant>
      <vt:variant>
        <vt:i4>6</vt:i4>
      </vt:variant>
      <vt:variant>
        <vt:i4>0</vt:i4>
      </vt:variant>
      <vt:variant>
        <vt:i4>5</vt:i4>
      </vt:variant>
      <vt:variant>
        <vt:lpwstr>http://www.jafias.net/lecture2.html</vt:lpwstr>
      </vt:variant>
      <vt:variant>
        <vt:lpwstr/>
      </vt:variant>
      <vt:variant>
        <vt:i4>7798827</vt:i4>
      </vt:variant>
      <vt:variant>
        <vt:i4>3</vt:i4>
      </vt:variant>
      <vt:variant>
        <vt:i4>0</vt:i4>
      </vt:variant>
      <vt:variant>
        <vt:i4>5</vt:i4>
      </vt:variant>
      <vt:variant>
        <vt:lpwstr>http://www.jafias.net/lecture.html</vt:lpwstr>
      </vt:variant>
      <vt:variant>
        <vt:lpwstr/>
      </vt:variant>
      <vt:variant>
        <vt:i4>1048642</vt:i4>
      </vt:variant>
      <vt:variant>
        <vt:i4>0</vt:i4>
      </vt:variant>
      <vt:variant>
        <vt:i4>0</vt:i4>
      </vt:variant>
      <vt:variant>
        <vt:i4>5</vt:i4>
      </vt:variant>
      <vt:variant>
        <vt:lpwstr>https://goo.gl/maps/Wf4MotFuPjrdjrrh8</vt:lpwstr>
      </vt:variant>
      <vt:variant>
        <vt:lpwstr/>
      </vt:variant>
      <vt:variant>
        <vt:i4>7208975</vt:i4>
      </vt:variant>
      <vt:variant>
        <vt:i4>0</vt:i4>
      </vt:variant>
      <vt:variant>
        <vt:i4>0</vt:i4>
      </vt:variant>
      <vt:variant>
        <vt:i4>5</vt:i4>
      </vt:variant>
      <vt:variant>
        <vt:lpwstr>http://www.jafias.net/member_info.html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( 1 )</dc:title>
  <dc:subject/>
  <dc:creator>日本健康運動指導士会</dc:creator>
  <cp:keywords/>
  <cp:lastModifiedBy>mitsunaga</cp:lastModifiedBy>
  <cp:revision>2</cp:revision>
  <cp:lastPrinted>2025-05-22T07:33:00Z</cp:lastPrinted>
  <dcterms:created xsi:type="dcterms:W3CDTF">2025-06-13T01:21:00Z</dcterms:created>
  <dcterms:modified xsi:type="dcterms:W3CDTF">2025-06-13T01:21:00Z</dcterms:modified>
</cp:coreProperties>
</file>